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7669" w:rsidRDefault="00DB77A5">
      <w:pPr>
        <w:spacing w:after="0" w:line="259" w:lineRule="auto"/>
        <w:ind w:left="889" w:right="887"/>
        <w:jc w:val="center"/>
      </w:pPr>
      <w:r>
        <w:rPr>
          <w:b/>
          <w:sz w:val="32"/>
        </w:rPr>
        <w:t xml:space="preserve">SYLLABUS </w:t>
      </w:r>
    </w:p>
    <w:p w:rsidR="00727669" w:rsidRDefault="00DB77A5">
      <w:pPr>
        <w:spacing w:after="259" w:line="259" w:lineRule="auto"/>
        <w:ind w:left="0" w:right="0" w:firstLine="0"/>
        <w:jc w:val="left"/>
      </w:pPr>
      <w:r>
        <w:rPr>
          <w:sz w:val="24"/>
        </w:rPr>
        <w:t xml:space="preserve"> </w:t>
      </w:r>
    </w:p>
    <w:p w:rsidR="00727669" w:rsidRDefault="00DB77A5">
      <w:pPr>
        <w:spacing w:after="167" w:line="259" w:lineRule="auto"/>
        <w:ind w:left="889" w:right="893"/>
        <w:jc w:val="center"/>
      </w:pPr>
      <w:r>
        <w:rPr>
          <w:b/>
          <w:sz w:val="32"/>
        </w:rPr>
        <w:t xml:space="preserve">South Carolina Criminal Law and Procedure </w:t>
      </w:r>
    </w:p>
    <w:p w:rsidR="00B15E8C" w:rsidRDefault="00DB77A5">
      <w:pPr>
        <w:spacing w:after="0" w:line="369" w:lineRule="auto"/>
        <w:ind w:left="889" w:right="806"/>
        <w:jc w:val="center"/>
        <w:rPr>
          <w:b/>
          <w:sz w:val="32"/>
        </w:rPr>
      </w:pPr>
      <w:r>
        <w:rPr>
          <w:b/>
          <w:sz w:val="32"/>
        </w:rPr>
        <w:t xml:space="preserve"> Wednesdays from </w:t>
      </w:r>
      <w:r w:rsidR="00635D07">
        <w:rPr>
          <w:b/>
          <w:sz w:val="32"/>
        </w:rPr>
        <w:t>4</w:t>
      </w:r>
      <w:r w:rsidR="00B15E8C">
        <w:rPr>
          <w:b/>
          <w:sz w:val="32"/>
        </w:rPr>
        <w:t>:</w:t>
      </w:r>
      <w:r w:rsidR="00635D07">
        <w:rPr>
          <w:b/>
          <w:sz w:val="32"/>
        </w:rPr>
        <w:t>5</w:t>
      </w:r>
      <w:r w:rsidR="00B15E8C">
        <w:rPr>
          <w:b/>
          <w:sz w:val="32"/>
        </w:rPr>
        <w:t>5</w:t>
      </w:r>
      <w:r>
        <w:rPr>
          <w:b/>
          <w:sz w:val="32"/>
        </w:rPr>
        <w:t>-</w:t>
      </w:r>
      <w:r w:rsidR="00B15E8C">
        <w:rPr>
          <w:b/>
          <w:sz w:val="32"/>
        </w:rPr>
        <w:t>7:</w:t>
      </w:r>
      <w:r w:rsidR="00635D07">
        <w:rPr>
          <w:b/>
          <w:sz w:val="32"/>
        </w:rPr>
        <w:t>0</w:t>
      </w:r>
      <w:r w:rsidR="00B15E8C">
        <w:rPr>
          <w:b/>
          <w:sz w:val="32"/>
        </w:rPr>
        <w:t>5</w:t>
      </w:r>
      <w:r>
        <w:rPr>
          <w:b/>
          <w:sz w:val="32"/>
        </w:rPr>
        <w:t xml:space="preserve"> p.m. in Room </w:t>
      </w:r>
      <w:r w:rsidR="003438CB">
        <w:rPr>
          <w:b/>
          <w:sz w:val="32"/>
        </w:rPr>
        <w:t>289</w:t>
      </w:r>
      <w:r>
        <w:rPr>
          <w:b/>
          <w:sz w:val="32"/>
        </w:rPr>
        <w:t xml:space="preserve"> </w:t>
      </w:r>
    </w:p>
    <w:p w:rsidR="00727669" w:rsidRDefault="00B15E8C">
      <w:pPr>
        <w:spacing w:after="0" w:line="369" w:lineRule="auto"/>
        <w:ind w:left="889" w:right="806"/>
        <w:jc w:val="center"/>
      </w:pPr>
      <w:r>
        <w:rPr>
          <w:b/>
          <w:sz w:val="32"/>
        </w:rPr>
        <w:t>FALL</w:t>
      </w:r>
      <w:r w:rsidR="00DB77A5">
        <w:rPr>
          <w:b/>
          <w:sz w:val="32"/>
        </w:rPr>
        <w:t xml:space="preserve"> 202</w:t>
      </w:r>
      <w:r w:rsidR="00635D07">
        <w:rPr>
          <w:b/>
          <w:sz w:val="32"/>
        </w:rPr>
        <w:t>6</w:t>
      </w:r>
      <w:r w:rsidR="00DB77A5">
        <w:rPr>
          <w:b/>
          <w:sz w:val="32"/>
        </w:rPr>
        <w:t xml:space="preserve"> </w:t>
      </w:r>
    </w:p>
    <w:p w:rsidR="00727669" w:rsidRDefault="00DB77A5">
      <w:pPr>
        <w:spacing w:after="0" w:line="271" w:lineRule="auto"/>
        <w:ind w:left="-5" w:right="0"/>
        <w:jc w:val="left"/>
      </w:pPr>
      <w:r>
        <w:rPr>
          <w:b/>
        </w:rPr>
        <w:t xml:space="preserve">April Sampson, Esq. </w:t>
      </w:r>
    </w:p>
    <w:p w:rsidR="00727669" w:rsidRDefault="00DB77A5">
      <w:pPr>
        <w:spacing w:after="0" w:line="271" w:lineRule="auto"/>
        <w:ind w:left="-5" w:right="0"/>
        <w:jc w:val="left"/>
      </w:pPr>
      <w:r>
        <w:rPr>
          <w:b/>
        </w:rPr>
        <w:t>Phone: 803-</w:t>
      </w:r>
      <w:r w:rsidR="00F32A87">
        <w:rPr>
          <w:b/>
        </w:rPr>
        <w:t>965-9977</w:t>
      </w:r>
      <w:r>
        <w:rPr>
          <w:b/>
        </w:rPr>
        <w:t xml:space="preserve">; E-mail: </w:t>
      </w:r>
      <w:r w:rsidR="00F32A87" w:rsidRPr="00F32A87">
        <w:rPr>
          <w:b/>
        </w:rPr>
        <w:t>april@ashbyjoneslaw.com</w:t>
      </w:r>
    </w:p>
    <w:p w:rsidR="00727669" w:rsidRDefault="00DB77A5">
      <w:pPr>
        <w:spacing w:after="0" w:line="271" w:lineRule="auto"/>
        <w:ind w:left="-5" w:right="0"/>
        <w:jc w:val="left"/>
      </w:pPr>
      <w:r>
        <w:rPr>
          <w:b/>
        </w:rPr>
        <w:t xml:space="preserve">Office Hours: By Appointment </w:t>
      </w:r>
    </w:p>
    <w:p w:rsidR="00727669" w:rsidRDefault="00DB77A5">
      <w:pPr>
        <w:spacing w:after="176" w:line="259" w:lineRule="auto"/>
        <w:ind w:left="51" w:right="0" w:firstLine="0"/>
        <w:jc w:val="center"/>
      </w:pPr>
      <w:r>
        <w:rPr>
          <w:b/>
        </w:rPr>
        <w:t xml:space="preserve"> </w:t>
      </w:r>
    </w:p>
    <w:p w:rsidR="00727669" w:rsidRDefault="00DB77A5">
      <w:pPr>
        <w:spacing w:after="0" w:line="271" w:lineRule="auto"/>
        <w:ind w:left="-5" w:right="0"/>
        <w:jc w:val="left"/>
      </w:pPr>
      <w:r>
        <w:rPr>
          <w:b/>
        </w:rPr>
        <w:t xml:space="preserve">Dan Goldberg, Esq.   </w:t>
      </w:r>
    </w:p>
    <w:p w:rsidR="00727669" w:rsidRDefault="00DB77A5">
      <w:pPr>
        <w:spacing w:after="0" w:line="271" w:lineRule="auto"/>
        <w:ind w:left="-5" w:right="0"/>
        <w:jc w:val="left"/>
      </w:pPr>
      <w:r>
        <w:rPr>
          <w:b/>
        </w:rPr>
        <w:t xml:space="preserve">Phone: 803-576-1822; E-mail: Goldberg.Dan@richlandcountysc.gov </w:t>
      </w:r>
    </w:p>
    <w:p w:rsidR="00727669" w:rsidRDefault="00DB77A5">
      <w:pPr>
        <w:spacing w:after="0" w:line="271" w:lineRule="auto"/>
        <w:ind w:left="-5" w:right="0"/>
        <w:jc w:val="left"/>
      </w:pPr>
      <w:r>
        <w:rPr>
          <w:b/>
        </w:rPr>
        <w:t xml:space="preserve">Office Hours: By Appointment </w:t>
      </w:r>
    </w:p>
    <w:p w:rsidR="00DF7172" w:rsidRDefault="00DB77A5" w:rsidP="00DF7172">
      <w:pPr>
        <w:spacing w:after="269" w:line="259" w:lineRule="auto"/>
        <w:ind w:left="0" w:right="0" w:firstLine="0"/>
        <w:jc w:val="left"/>
        <w:rPr>
          <w:b/>
        </w:rPr>
      </w:pPr>
      <w:r>
        <w:rPr>
          <w:b/>
        </w:rPr>
        <w:t xml:space="preserve"> </w:t>
      </w:r>
    </w:p>
    <w:p w:rsidR="00727669" w:rsidRDefault="00DB77A5" w:rsidP="00DF7172">
      <w:pPr>
        <w:spacing w:after="269" w:line="259" w:lineRule="auto"/>
        <w:ind w:left="0" w:right="0" w:firstLine="0"/>
        <w:jc w:val="left"/>
      </w:pPr>
      <w:r>
        <w:rPr>
          <w:b/>
          <w:sz w:val="32"/>
          <w:u w:val="single" w:color="000000"/>
        </w:rPr>
        <w:t>Scope of Course:</w:t>
      </w:r>
      <w:r>
        <w:rPr>
          <w:b/>
          <w:sz w:val="32"/>
        </w:rPr>
        <w:t xml:space="preserve"> </w:t>
      </w:r>
    </w:p>
    <w:p w:rsidR="00727669" w:rsidRDefault="00DB77A5">
      <w:pPr>
        <w:spacing w:after="110"/>
        <w:ind w:left="0" w:right="0" w:firstLine="720"/>
      </w:pPr>
      <w:r>
        <w:t xml:space="preserve">This course will provide you with the skills necessary to prosecute and defend criminal cases in General Sessions Court in South Carolina.  Each section of the course will include written assignments, simulated exercises and guest speakers in addition to coverage of basic legal doctrine.   </w:t>
      </w:r>
    </w:p>
    <w:p w:rsidR="00727669" w:rsidRDefault="00DB77A5">
      <w:pPr>
        <w:spacing w:after="208"/>
        <w:ind w:left="0" w:right="0" w:firstLine="720"/>
      </w:pPr>
      <w:r>
        <w:t xml:space="preserve">At the end of the course, we hope that we will better prepare you to represent or prosecute an individual charged with a crime in South Carolina. The intent of this course is to supplement the legal education and skills taught by your professors at the School of Law. As practicing attorneys, we will give you our perspective and experience on handling criminal matters in this State. Classes will be a combination of lectures, class discussion, and in-class exercises. Pop quizzes may be given.  </w:t>
      </w:r>
    </w:p>
    <w:p w:rsidR="00727669" w:rsidRDefault="00DB77A5">
      <w:pPr>
        <w:spacing w:after="0" w:line="259" w:lineRule="auto"/>
        <w:ind w:left="-5" w:right="0"/>
        <w:jc w:val="left"/>
      </w:pPr>
      <w:r>
        <w:rPr>
          <w:b/>
          <w:sz w:val="32"/>
          <w:u w:val="single" w:color="000000"/>
        </w:rPr>
        <w:t>Textbooks</w:t>
      </w:r>
      <w:r>
        <w:rPr>
          <w:b/>
          <w:sz w:val="32"/>
        </w:rPr>
        <w:t xml:space="preserve">:    </w:t>
      </w:r>
    </w:p>
    <w:p w:rsidR="00B15E8C" w:rsidRDefault="00B15E8C" w:rsidP="00DF7172">
      <w:pPr>
        <w:spacing w:after="188"/>
        <w:ind w:right="0"/>
      </w:pPr>
      <w:r>
        <w:t>South Carolina Crimes: Elements and Defenses, 2</w:t>
      </w:r>
      <w:r w:rsidRPr="001F1950">
        <w:rPr>
          <w:vertAlign w:val="superscript"/>
        </w:rPr>
        <w:t>nd</w:t>
      </w:r>
      <w:r>
        <w:t xml:space="preserve"> Edition - purchase through the SC Bar by </w:t>
      </w:r>
      <w:r w:rsidR="000C7F53" w:rsidRPr="000C7F53">
        <w:t>complet</w:t>
      </w:r>
      <w:r w:rsidR="000C7F53">
        <w:t>ing</w:t>
      </w:r>
      <w:r w:rsidR="000C7F53" w:rsidRPr="000C7F53">
        <w:t xml:space="preserve"> the attached order form</w:t>
      </w:r>
      <w:r w:rsidR="000C7F53">
        <w:t xml:space="preserve"> and emailing it</w:t>
      </w:r>
      <w:r w:rsidR="000C7F53" w:rsidRPr="000C7F53">
        <w:t xml:space="preserve"> </w:t>
      </w:r>
      <w:r w:rsidR="000C7F53">
        <w:t>to</w:t>
      </w:r>
      <w:r w:rsidR="000C7F53" w:rsidRPr="000C7F53">
        <w:t xml:space="preserve"> </w:t>
      </w:r>
      <w:hyperlink r:id="rId8" w:history="1">
        <w:r w:rsidR="000C7F53" w:rsidRPr="000C7F53">
          <w:rPr>
            <w:rStyle w:val="Hyperlink"/>
          </w:rPr>
          <w:t>Pia.McPhaul@scbar.org</w:t>
        </w:r>
      </w:hyperlink>
      <w:r w:rsidR="000C7F53" w:rsidRPr="000C7F53">
        <w:t xml:space="preserve">. </w:t>
      </w:r>
      <w:r w:rsidR="000C7F53">
        <w:t>She</w:t>
      </w:r>
      <w:r w:rsidR="000C7F53" w:rsidRPr="000C7F53">
        <w:t xml:space="preserve"> will email a link to make payment and ship once payment is received. </w:t>
      </w:r>
      <w:r w:rsidR="000C7F53">
        <w:t>*Note – Pickup is an option. Please select pickup on order form to not be charged for shipping.</w:t>
      </w:r>
      <w:r w:rsidR="000C7F53">
        <w:t xml:space="preserve"> </w:t>
      </w:r>
      <w:r w:rsidR="00DF7172">
        <w:t xml:space="preserve"> </w:t>
      </w:r>
      <w:r>
        <w:t xml:space="preserve">Reading assignments from other texts will be posted </w:t>
      </w:r>
      <w:r w:rsidR="005F25BA">
        <w:t>via email to the class</w:t>
      </w:r>
      <w:r>
        <w:t xml:space="preserve">.   </w:t>
      </w:r>
    </w:p>
    <w:p w:rsidR="00727669" w:rsidRDefault="00DB77A5">
      <w:pPr>
        <w:spacing w:after="69" w:line="259" w:lineRule="auto"/>
        <w:ind w:left="-5" w:right="0"/>
        <w:jc w:val="left"/>
      </w:pPr>
      <w:r>
        <w:rPr>
          <w:b/>
          <w:sz w:val="32"/>
          <w:u w:val="single" w:color="000000"/>
        </w:rPr>
        <w:t>Class Location and Time:</w:t>
      </w:r>
      <w:r>
        <w:rPr>
          <w:b/>
          <w:sz w:val="32"/>
        </w:rPr>
        <w:t xml:space="preserve"> </w:t>
      </w:r>
    </w:p>
    <w:p w:rsidR="00727669" w:rsidRDefault="00DB77A5">
      <w:pPr>
        <w:spacing w:after="189"/>
        <w:ind w:left="0" w:right="0" w:firstLine="720"/>
      </w:pPr>
      <w:r>
        <w:t xml:space="preserve">Our class will meet on Wednesdays, beginning </w:t>
      </w:r>
      <w:r w:rsidR="00FE0A3B">
        <w:t xml:space="preserve">August </w:t>
      </w:r>
      <w:r w:rsidR="00545DEB">
        <w:t>19</w:t>
      </w:r>
      <w:r w:rsidR="00FE0A3B">
        <w:t>, 202</w:t>
      </w:r>
      <w:r w:rsidR="00545DEB">
        <w:t>6</w:t>
      </w:r>
      <w:r>
        <w:t xml:space="preserve">, between </w:t>
      </w:r>
      <w:r w:rsidR="00545DEB">
        <w:t>4:5</w:t>
      </w:r>
      <w:r w:rsidR="00FE0A3B">
        <w:t>5</w:t>
      </w:r>
      <w:r>
        <w:t xml:space="preserve"> and </w:t>
      </w:r>
      <w:r w:rsidR="00FE0A3B">
        <w:t>7:</w:t>
      </w:r>
      <w:r w:rsidR="00545DEB">
        <w:t>0</w:t>
      </w:r>
      <w:r w:rsidR="00FE0A3B">
        <w:t>5</w:t>
      </w:r>
      <w:r>
        <w:t xml:space="preserve"> p.m. in room </w:t>
      </w:r>
      <w:r w:rsidR="00F32A87">
        <w:t>289</w:t>
      </w:r>
      <w:r>
        <w:t>.  Conference times with your instructors will be by appointment</w:t>
      </w:r>
      <w:r w:rsidR="00FE0A3B">
        <w:t>.  The attendance policy is the same required by the law school: Students are required to attend their classes live and in-person</w:t>
      </w:r>
      <w:r>
        <w:t xml:space="preserve">. </w:t>
      </w:r>
    </w:p>
    <w:p w:rsidR="00727669" w:rsidRDefault="00FE0A3B" w:rsidP="00DF7172">
      <w:pPr>
        <w:spacing w:after="189" w:line="245" w:lineRule="auto"/>
        <w:ind w:left="-15" w:right="0" w:firstLine="720"/>
        <w:jc w:val="left"/>
      </w:pPr>
      <w:r>
        <w:rPr>
          <w:u w:val="single" w:color="000000"/>
        </w:rPr>
        <w:t>NOTE</w:t>
      </w:r>
      <w:r>
        <w:t xml:space="preserve">:  Due to the structure of this class, it is especially important to attend on days where a simulation will be taking place.  That said, if you know you are going to be absent for some reason, please let the instructors know ahead of time.  </w:t>
      </w:r>
      <w:r w:rsidR="00DB77A5">
        <w:t xml:space="preserve">If you bring a laptop to class, make sure it is used only for class related assignments. No texting while in class. </w:t>
      </w:r>
    </w:p>
    <w:p w:rsidR="004174A2" w:rsidRDefault="004174A2" w:rsidP="004174A2">
      <w:pPr>
        <w:spacing w:after="69" w:line="259" w:lineRule="auto"/>
        <w:ind w:left="-5" w:right="0"/>
        <w:jc w:val="left"/>
      </w:pPr>
      <w:r>
        <w:rPr>
          <w:b/>
          <w:sz w:val="32"/>
          <w:u w:val="single" w:color="000000"/>
        </w:rPr>
        <w:lastRenderedPageBreak/>
        <w:t>State v. William Wallace and Deandre Diggs</w:t>
      </w:r>
      <w:r>
        <w:rPr>
          <w:sz w:val="32"/>
          <w:vertAlign w:val="subscript"/>
        </w:rPr>
        <w:t xml:space="preserve"> </w:t>
      </w:r>
    </w:p>
    <w:p w:rsidR="004174A2" w:rsidRDefault="004174A2" w:rsidP="004174A2">
      <w:pPr>
        <w:ind w:left="0" w:right="0" w:firstLine="720"/>
      </w:pPr>
      <w:r>
        <w:t xml:space="preserve">On 6-28-22, Captain Scott McDonald was notified by Sgt. Don Robinson of a shooting incident involving a female that had been shot in the head at Bluff / Beckham Swamp Road. The victim, Raquel Weston, indicated that there were additional victims, </w:t>
      </w:r>
      <w:proofErr w:type="spellStart"/>
      <w:r>
        <w:t>Athell</w:t>
      </w:r>
      <w:proofErr w:type="spellEnd"/>
      <w:r>
        <w:t xml:space="preserve"> Johnson and Jamal Pratt, at 8100 Garners Ferry Rd. Apt. 412.  She stated there were 2 suspects involved and identified William Wallace as being one of the suspects. Uniform deputies responded to the apartment and located two additional victims that had been shot and were suffering life threatening injuries.  Both were taken to the hospital and died on 6-29-2022.  </w:t>
      </w:r>
    </w:p>
    <w:p w:rsidR="004174A2" w:rsidRDefault="004174A2" w:rsidP="004174A2">
      <w:pPr>
        <w:ind w:right="0"/>
      </w:pPr>
      <w:r>
        <w:t xml:space="preserve">Based on Weston’s reference to Wallace as the shooter, McDonald developed a photo line-up of Wallace.  Inv. Hal Boland showed the lineup to Weston and she positively identified Wallace as the subject who shot the victims at the apartment. Weston also indicated that she only knew the other suspect as Dee or Darryl. Weston added that Wallace had burned </w:t>
      </w:r>
      <w:proofErr w:type="spellStart"/>
      <w:r>
        <w:t>Athell</w:t>
      </w:r>
      <w:proofErr w:type="spellEnd"/>
      <w:r>
        <w:t xml:space="preserve"> Johnson on the face with an iron while he was tied up on the floor. Weston stated that sometime a little before 11:00 am on 6-28-22, she got a call from Johnson telling her to bring some money to him.  Weston took approximately $12,000 to Johnson at the apartment.  Upon arriving at Apt. 412 and putting her key into the apartment door, the door opened and Wallace was standing there with a gun. Wallace told her not to move, and that he didn’t want to hurt her. Weston said the other subject was armed with a large butcher knife from the kitchen.  Wallace told Weston to sit on the couch, and took the bag of cash from her. Weston could see Johnson on the floor out of his wheelchair, with his hands and feet tied up with trash bags.  Pratt was also on the floor bound with trash bags.  Wallace then took Pratt and Johnson from the living room into the bedrooms, and Weston then heard 2 shots.  While Wallace was in the other room, the 2</w:t>
      </w:r>
      <w:r>
        <w:rPr>
          <w:vertAlign w:val="superscript"/>
        </w:rPr>
        <w:t>nd</w:t>
      </w:r>
      <w:r>
        <w:t xml:space="preserve"> suspect took the money, marijuana, and other items from the apartment and put them in his vehicle.  When he returned, the suspects forced Weston to leave with them, driving her to a wooded location off Bluff Road.  Wallace told the 2</w:t>
      </w:r>
      <w:r>
        <w:rPr>
          <w:vertAlign w:val="superscript"/>
        </w:rPr>
        <w:t>nd</w:t>
      </w:r>
      <w:r>
        <w:t xml:space="preserve"> suspect to “go to work”.  The 2</w:t>
      </w:r>
      <w:r>
        <w:rPr>
          <w:vertAlign w:val="superscript"/>
        </w:rPr>
        <w:t>nd</w:t>
      </w:r>
      <w:r>
        <w:t xml:space="preserve"> suspect then forced Weston out of the car, and after she walked several yards, shot her in the head and arm. Weston pretended to be dead and the suspects drove off.  Once they were gone, Weston was able to get up and flag down a young man driving to work. </w:t>
      </w:r>
    </w:p>
    <w:p w:rsidR="004174A2" w:rsidRDefault="004174A2" w:rsidP="004174A2">
      <w:pPr>
        <w:spacing w:after="0" w:line="259" w:lineRule="auto"/>
        <w:ind w:left="720" w:right="0" w:firstLine="0"/>
        <w:jc w:val="left"/>
      </w:pPr>
      <w:r>
        <w:t xml:space="preserve"> </w:t>
      </w:r>
    </w:p>
    <w:p w:rsidR="004174A2" w:rsidRDefault="004174A2" w:rsidP="004174A2">
      <w:pPr>
        <w:ind w:left="0" w:right="0" w:firstLine="720"/>
      </w:pPr>
      <w:r>
        <w:t>William Wallace was arrested, charged, and questioned on 6-29-22, but he immediately asked for a lawyer.  Law enforcement was able to determine, through cellphone records, that Wallace had spoken with Deandre Diggs shortly before the incident started.  Weston identified Diggs as the 2</w:t>
      </w:r>
      <w:r>
        <w:rPr>
          <w:vertAlign w:val="superscript"/>
        </w:rPr>
        <w:t>nd</w:t>
      </w:r>
      <w:r>
        <w:t xml:space="preserve"> suspect from a photo lineup.  Diggs was arrested a few days later and charged as well.  During his interview, Diggs confessed to his role in the crime and implicated Wallace as the ringleader.   </w:t>
      </w:r>
    </w:p>
    <w:p w:rsidR="004174A2" w:rsidRDefault="004174A2" w:rsidP="004174A2">
      <w:pPr>
        <w:spacing w:after="0" w:line="259" w:lineRule="auto"/>
        <w:ind w:left="720" w:right="0" w:firstLine="0"/>
        <w:jc w:val="left"/>
      </w:pPr>
      <w:r>
        <w:t xml:space="preserve"> </w:t>
      </w:r>
    </w:p>
    <w:p w:rsidR="004174A2" w:rsidRDefault="004174A2" w:rsidP="004174A2">
      <w:pPr>
        <w:spacing w:after="189"/>
        <w:ind w:left="730" w:right="0"/>
      </w:pPr>
      <w:r>
        <w:t xml:space="preserve">Both sides have stipulated to the following:  </w:t>
      </w:r>
    </w:p>
    <w:p w:rsidR="004174A2" w:rsidRDefault="004174A2" w:rsidP="004174A2">
      <w:pPr>
        <w:numPr>
          <w:ilvl w:val="0"/>
          <w:numId w:val="1"/>
        </w:numPr>
        <w:ind w:right="0" w:hanging="360"/>
      </w:pPr>
      <w:r>
        <w:t xml:space="preserve">All documents are considered to be authentic records of the business or entity from which they are purported to be from.  </w:t>
      </w:r>
    </w:p>
    <w:p w:rsidR="004174A2" w:rsidRDefault="004174A2" w:rsidP="004174A2">
      <w:pPr>
        <w:numPr>
          <w:ilvl w:val="0"/>
          <w:numId w:val="1"/>
        </w:numPr>
        <w:ind w:right="0" w:hanging="360"/>
      </w:pPr>
      <w:r>
        <w:t xml:space="preserve">Any phone calls or recordings are to be considered authentic for the purposes of admission.  </w:t>
      </w:r>
    </w:p>
    <w:p w:rsidR="004174A2" w:rsidRDefault="004174A2" w:rsidP="004174A2">
      <w:pPr>
        <w:numPr>
          <w:ilvl w:val="0"/>
          <w:numId w:val="1"/>
        </w:numPr>
        <w:spacing w:after="167"/>
        <w:ind w:right="0" w:hanging="360"/>
      </w:pPr>
      <w:proofErr w:type="spellStart"/>
      <w:r>
        <w:t>Athell</w:t>
      </w:r>
      <w:proofErr w:type="spellEnd"/>
      <w:r>
        <w:t xml:space="preserve"> Johnson and Jamal Pratt died from gunshot wounds that were not self-inflicted.  </w:t>
      </w:r>
    </w:p>
    <w:p w:rsidR="004174A2" w:rsidRDefault="004174A2">
      <w:pPr>
        <w:spacing w:after="185"/>
        <w:ind w:left="0" w:right="0" w:firstLine="720"/>
      </w:pPr>
    </w:p>
    <w:p w:rsidR="00727669" w:rsidRDefault="00FE0A3B">
      <w:pPr>
        <w:spacing w:after="185"/>
        <w:ind w:left="0" w:right="0" w:firstLine="720"/>
      </w:pPr>
      <w:r>
        <w:t>Y</w:t>
      </w:r>
      <w:r w:rsidR="00DB77A5">
        <w:t xml:space="preserve">ou will be divided into teams of two with some teams prosecuting the case and some teams representing the defendants. </w:t>
      </w:r>
      <w:r w:rsidR="00DB77A5">
        <w:rPr>
          <w:b/>
        </w:rPr>
        <w:t>Do not confer with the other teams in different groups unless we allow you to do so.</w:t>
      </w:r>
      <w:r w:rsidR="00DB77A5">
        <w:t xml:space="preserve">   </w:t>
      </w:r>
    </w:p>
    <w:p w:rsidR="00FE0A3B" w:rsidRDefault="00FE0A3B" w:rsidP="00FE0A3B">
      <w:pPr>
        <w:spacing w:after="187"/>
        <w:ind w:left="0" w:right="0" w:firstLine="720"/>
      </w:pPr>
      <w:r>
        <w:t xml:space="preserve">If an assignment requires “filing” with the court, please have the assignment submitted via email by the time indicated on the syllabus on the day the assignment is due.  </w:t>
      </w:r>
      <w:r w:rsidR="005F25BA">
        <w:t xml:space="preserve">Any change in filing deadlines will be conveyed to you by the professors. </w:t>
      </w:r>
      <w:r>
        <w:t xml:space="preserve">If an assignment also requires service on the opposing parties, you can </w:t>
      </w:r>
      <w:r w:rsidR="00FE3431">
        <w:t>affect</w:t>
      </w:r>
      <w:r>
        <w:t xml:space="preserve"> service </w:t>
      </w:r>
      <w:r w:rsidR="005F25BA">
        <w:t>via email to</w:t>
      </w:r>
      <w:r>
        <w:t xml:space="preserve"> opposing counsel. </w:t>
      </w:r>
      <w:r>
        <w:rPr>
          <w:b/>
        </w:rPr>
        <w:t xml:space="preserve">All assignments must be typed, no handwritten </w:t>
      </w:r>
      <w:r>
        <w:rPr>
          <w:b/>
        </w:rPr>
        <w:lastRenderedPageBreak/>
        <w:t>assignments will be accepted.</w:t>
      </w:r>
      <w:r>
        <w:t xml:space="preserve"> All assignments must </w:t>
      </w:r>
      <w:r w:rsidR="005F25BA">
        <w:t>be submitted prior to the filing deadlines</w:t>
      </w:r>
      <w:r>
        <w:t xml:space="preserve"> in order to receive the points available for the assignments (this includes assignments served on other parties). </w:t>
      </w:r>
      <w:r>
        <w:rPr>
          <w:b/>
        </w:rPr>
        <w:t xml:space="preserve">If a document needs to be served, a certificate of service is required. The service and filing of relevant documents, including a certificate of service when required, will be part of your grade.  Any team that turns in an assignment late will receive half points off.  This is for both team members. No exceptions.   </w:t>
      </w:r>
    </w:p>
    <w:p w:rsidR="00FE0A3B" w:rsidRDefault="00FE0A3B" w:rsidP="00FE0A3B">
      <w:pPr>
        <w:spacing w:after="0" w:line="259" w:lineRule="auto"/>
        <w:ind w:left="0" w:right="12" w:firstLine="720"/>
      </w:pPr>
      <w:r>
        <w:t xml:space="preserve">During the course of the semester, you may need to file a motion relevant to your case. If you choose to do so, you will need to “file” the motion with the “Court” with a motion sheet. You will have to argue the motion at the next appropriate class. Your opposing counsel, per Court rules, will be allowed to argue a response.  </w:t>
      </w:r>
    </w:p>
    <w:p w:rsidR="00FE0A3B" w:rsidRDefault="00FE0A3B" w:rsidP="00FE0A3B">
      <w:pPr>
        <w:spacing w:after="0" w:line="259" w:lineRule="auto"/>
        <w:ind w:left="0" w:right="12" w:firstLine="720"/>
      </w:pPr>
    </w:p>
    <w:p w:rsidR="00FE0A3B" w:rsidRDefault="00FE0A3B" w:rsidP="00FE0A3B">
      <w:pPr>
        <w:spacing w:after="193"/>
        <w:ind w:left="0" w:right="0" w:firstLine="720"/>
      </w:pPr>
      <w:r>
        <w:t xml:space="preserve">At times, you may have questions you want to ask your defendant or witness. If so, please e-mail those questions to the instructors with “Question for [defendant/witness]” and he/she will answer them.  Just like with real defendants and witnesses, your defendant or witness may have questions or issues that arise during the semester. You are expected to treat defendants and witnesses in a professional and ethical manner at all times.  </w:t>
      </w:r>
    </w:p>
    <w:p w:rsidR="00FE0A3B" w:rsidRDefault="00FE0A3B" w:rsidP="00FE0A3B">
      <w:pPr>
        <w:spacing w:after="194"/>
        <w:ind w:left="0" w:right="0" w:firstLine="720"/>
      </w:pPr>
      <w:r>
        <w:rPr>
          <w:b/>
        </w:rPr>
        <w:t xml:space="preserve">You will be expected to wear a suit and/or professional courtroom attire for all in-class simulations/exercises. </w:t>
      </w:r>
      <w:r>
        <w:t xml:space="preserve">In lieu of a Final Exam, the course will end with a mock trial style simulation. The trial will take place in class with the instructors serving as the judge.   </w:t>
      </w:r>
    </w:p>
    <w:p w:rsidR="00FE0A3B" w:rsidRDefault="00FE0A3B" w:rsidP="00FE0A3B">
      <w:pPr>
        <w:spacing w:after="194"/>
        <w:ind w:left="0" w:right="0" w:firstLine="720"/>
      </w:pPr>
    </w:p>
    <w:p w:rsidR="00FE0A3B" w:rsidRDefault="00FE0A3B" w:rsidP="00FE0A3B">
      <w:pPr>
        <w:spacing w:after="248" w:line="241" w:lineRule="auto"/>
        <w:ind w:left="1637" w:right="0" w:hanging="1402"/>
        <w:jc w:val="left"/>
      </w:pPr>
      <w:r>
        <w:rPr>
          <w:b/>
          <w:i/>
          <w:color w:val="FF0000"/>
          <w:u w:val="single" w:color="FF0000"/>
        </w:rPr>
        <w:t>***Unless otherwise noted, all assignments are due by 3 pm on the dates indicated. Only one document needs to be submitted for each team.***</w:t>
      </w:r>
      <w:r>
        <w:rPr>
          <w:b/>
          <w:i/>
        </w:rPr>
        <w:t xml:space="preserve"> </w:t>
      </w:r>
    </w:p>
    <w:p w:rsidR="00727669" w:rsidRDefault="00DB77A5">
      <w:pPr>
        <w:spacing w:after="361" w:line="259" w:lineRule="auto"/>
        <w:ind w:left="0" w:right="0" w:firstLine="0"/>
        <w:jc w:val="left"/>
      </w:pPr>
      <w:r>
        <w:rPr>
          <w:b/>
          <w:sz w:val="28"/>
        </w:rPr>
        <w:t xml:space="preserve"> </w:t>
      </w:r>
    </w:p>
    <w:p w:rsidR="00727669" w:rsidRDefault="00DB77A5">
      <w:pPr>
        <w:spacing w:after="151" w:line="259" w:lineRule="auto"/>
        <w:ind w:left="116" w:right="0" w:firstLine="0"/>
        <w:jc w:val="center"/>
      </w:pPr>
      <w:r>
        <w:rPr>
          <w:b/>
          <w:sz w:val="48"/>
        </w:rPr>
        <w:t xml:space="preserve"> </w:t>
      </w:r>
    </w:p>
    <w:p w:rsidR="00727669" w:rsidRDefault="00DB77A5">
      <w:pPr>
        <w:spacing w:after="0" w:line="259" w:lineRule="auto"/>
        <w:ind w:left="314" w:right="0" w:firstLine="0"/>
        <w:jc w:val="left"/>
      </w:pPr>
      <w:r>
        <w:rPr>
          <w:b/>
          <w:sz w:val="48"/>
          <w:u w:val="single" w:color="000000"/>
        </w:rPr>
        <w:t>(Class Schedule to follow on the next page)</w:t>
      </w:r>
      <w:r>
        <w:rPr>
          <w:b/>
          <w:sz w:val="48"/>
        </w:rPr>
        <w:t xml:space="preserve"> </w:t>
      </w:r>
    </w:p>
    <w:p w:rsidR="00727669" w:rsidRDefault="00DB77A5">
      <w:pPr>
        <w:spacing w:after="172" w:line="259" w:lineRule="auto"/>
        <w:ind w:left="0" w:right="0" w:firstLine="0"/>
        <w:jc w:val="left"/>
      </w:pPr>
      <w:r>
        <w:rPr>
          <w:b/>
          <w:sz w:val="28"/>
        </w:rPr>
        <w:t xml:space="preserve"> </w:t>
      </w:r>
    </w:p>
    <w:p w:rsidR="00727669" w:rsidRDefault="00DB77A5">
      <w:pPr>
        <w:spacing w:after="170" w:line="259" w:lineRule="auto"/>
        <w:ind w:left="0" w:right="0" w:firstLine="0"/>
        <w:jc w:val="left"/>
      </w:pPr>
      <w:r>
        <w:rPr>
          <w:b/>
          <w:sz w:val="28"/>
        </w:rPr>
        <w:t xml:space="preserve"> </w:t>
      </w:r>
    </w:p>
    <w:p w:rsidR="00727669" w:rsidRDefault="00DB77A5">
      <w:pPr>
        <w:spacing w:after="172" w:line="259" w:lineRule="auto"/>
        <w:ind w:left="0" w:right="0" w:firstLine="0"/>
        <w:jc w:val="left"/>
        <w:rPr>
          <w:b/>
          <w:sz w:val="28"/>
        </w:rPr>
      </w:pPr>
      <w:r>
        <w:rPr>
          <w:b/>
          <w:sz w:val="28"/>
        </w:rPr>
        <w:t xml:space="preserve"> </w:t>
      </w:r>
    </w:p>
    <w:p w:rsidR="00FE0A3B" w:rsidRDefault="00FE0A3B">
      <w:pPr>
        <w:spacing w:after="172" w:line="259" w:lineRule="auto"/>
        <w:ind w:left="0" w:right="0" w:firstLine="0"/>
        <w:jc w:val="left"/>
      </w:pPr>
    </w:p>
    <w:p w:rsidR="00FE0A3B" w:rsidRDefault="00FE0A3B">
      <w:pPr>
        <w:spacing w:after="172" w:line="259" w:lineRule="auto"/>
        <w:ind w:left="0" w:right="0" w:firstLine="0"/>
        <w:jc w:val="left"/>
      </w:pPr>
    </w:p>
    <w:p w:rsidR="00727669" w:rsidRDefault="00DB77A5">
      <w:pPr>
        <w:spacing w:after="169" w:line="259" w:lineRule="auto"/>
        <w:ind w:left="0" w:right="0" w:firstLine="0"/>
        <w:jc w:val="left"/>
      </w:pPr>
      <w:r>
        <w:rPr>
          <w:b/>
          <w:sz w:val="28"/>
        </w:rPr>
        <w:t xml:space="preserve"> </w:t>
      </w:r>
    </w:p>
    <w:p w:rsidR="00727669" w:rsidRDefault="00DB77A5">
      <w:pPr>
        <w:spacing w:after="172" w:line="259" w:lineRule="auto"/>
        <w:ind w:left="0" w:right="0" w:firstLine="0"/>
        <w:jc w:val="left"/>
      </w:pPr>
      <w:r>
        <w:rPr>
          <w:b/>
          <w:sz w:val="28"/>
        </w:rPr>
        <w:t xml:space="preserve"> </w:t>
      </w:r>
    </w:p>
    <w:p w:rsidR="00727669" w:rsidRDefault="00DB77A5">
      <w:pPr>
        <w:spacing w:after="169" w:line="259" w:lineRule="auto"/>
        <w:ind w:left="0" w:right="0" w:firstLine="0"/>
        <w:jc w:val="left"/>
        <w:rPr>
          <w:b/>
          <w:sz w:val="28"/>
        </w:rPr>
      </w:pPr>
      <w:r>
        <w:rPr>
          <w:b/>
          <w:sz w:val="28"/>
        </w:rPr>
        <w:t xml:space="preserve"> </w:t>
      </w:r>
    </w:p>
    <w:p w:rsidR="00F32A87" w:rsidRDefault="00F32A87">
      <w:pPr>
        <w:spacing w:after="169" w:line="259" w:lineRule="auto"/>
        <w:ind w:left="0" w:right="0" w:firstLine="0"/>
        <w:jc w:val="left"/>
      </w:pPr>
    </w:p>
    <w:p w:rsidR="00DF7172" w:rsidRDefault="00DF7172">
      <w:pPr>
        <w:spacing w:after="169" w:line="259" w:lineRule="auto"/>
        <w:ind w:left="0" w:right="0" w:firstLine="0"/>
        <w:jc w:val="left"/>
      </w:pPr>
      <w:bookmarkStart w:id="0" w:name="_GoBack"/>
      <w:bookmarkEnd w:id="0"/>
    </w:p>
    <w:p w:rsidR="00727669" w:rsidRDefault="00DB77A5">
      <w:pPr>
        <w:spacing w:after="135" w:line="259" w:lineRule="auto"/>
        <w:ind w:left="0" w:right="0" w:firstLine="0"/>
        <w:jc w:val="left"/>
      </w:pPr>
      <w:r>
        <w:rPr>
          <w:b/>
          <w:sz w:val="28"/>
          <w:u w:val="single" w:color="000000"/>
        </w:rPr>
        <w:lastRenderedPageBreak/>
        <w:t>Class Schedule</w:t>
      </w:r>
      <w:r>
        <w:rPr>
          <w:b/>
          <w:sz w:val="28"/>
        </w:rPr>
        <w:t xml:space="preserve"> </w:t>
      </w:r>
    </w:p>
    <w:p w:rsidR="00727669" w:rsidRDefault="00DB77A5">
      <w:pPr>
        <w:pStyle w:val="Heading1"/>
        <w:spacing w:after="72"/>
        <w:ind w:left="-5"/>
      </w:pPr>
      <w:r>
        <w:t xml:space="preserve">Wednesday, </w:t>
      </w:r>
      <w:r w:rsidR="00FE0A3B">
        <w:t xml:space="preserve">August </w:t>
      </w:r>
      <w:r w:rsidR="004174A2">
        <w:t>19</w:t>
      </w:r>
      <w:r>
        <w:t>: Class One —Intro to the Class, the Courts, and Arrests</w:t>
      </w:r>
      <w:r>
        <w:rPr>
          <w:u w:val="none"/>
        </w:rPr>
        <w:t xml:space="preserve"> </w:t>
      </w:r>
    </w:p>
    <w:p w:rsidR="00FE0A3B" w:rsidRDefault="00FE0A3B" w:rsidP="00FE0A3B">
      <w:pPr>
        <w:spacing w:after="2" w:line="259" w:lineRule="auto"/>
        <w:ind w:left="-5" w:right="0"/>
        <w:jc w:val="left"/>
      </w:pPr>
      <w:r>
        <w:rPr>
          <w:u w:val="single" w:color="000000"/>
        </w:rPr>
        <w:t>Due Today:</w:t>
      </w:r>
      <w:r>
        <w:t xml:space="preserve">  </w:t>
      </w:r>
    </w:p>
    <w:p w:rsidR="00FE0A3B" w:rsidRDefault="00FE0A3B" w:rsidP="00FE0A3B">
      <w:pPr>
        <w:numPr>
          <w:ilvl w:val="0"/>
          <w:numId w:val="13"/>
        </w:numPr>
        <w:ind w:right="0" w:hanging="360"/>
      </w:pPr>
      <w:r>
        <w:t xml:space="preserve">Discuss whether you want to represent the State or the defendant and why </w:t>
      </w:r>
    </w:p>
    <w:p w:rsidR="00FE0A3B" w:rsidRDefault="00FE0A3B" w:rsidP="00FE0A3B">
      <w:pPr>
        <w:spacing w:after="92" w:line="357" w:lineRule="auto"/>
        <w:ind w:right="0"/>
      </w:pPr>
      <w:r>
        <w:rPr>
          <w:u w:val="single" w:color="000000"/>
        </w:rPr>
        <w:t>Topics:</w:t>
      </w:r>
      <w:r>
        <w:t xml:space="preserve">  </w:t>
      </w:r>
    </w:p>
    <w:p w:rsidR="00FE0A3B" w:rsidRDefault="00FE0A3B" w:rsidP="00FE0A3B">
      <w:pPr>
        <w:numPr>
          <w:ilvl w:val="0"/>
          <w:numId w:val="13"/>
        </w:numPr>
        <w:ind w:right="0" w:hanging="360"/>
      </w:pPr>
      <w:r>
        <w:t xml:space="preserve">Introduction to the Class, Instructors and each other </w:t>
      </w:r>
    </w:p>
    <w:p w:rsidR="00FE0A3B" w:rsidRDefault="00FE0A3B" w:rsidP="00FE0A3B">
      <w:pPr>
        <w:numPr>
          <w:ilvl w:val="0"/>
          <w:numId w:val="13"/>
        </w:numPr>
        <w:ind w:right="0" w:hanging="360"/>
      </w:pPr>
      <w:r>
        <w:t xml:space="preserve">Discuss structure of course and assignments  </w:t>
      </w:r>
    </w:p>
    <w:p w:rsidR="00FE0A3B" w:rsidRDefault="00FE0A3B" w:rsidP="00FE0A3B">
      <w:pPr>
        <w:numPr>
          <w:ilvl w:val="0"/>
          <w:numId w:val="13"/>
        </w:numPr>
        <w:ind w:right="0" w:hanging="360"/>
      </w:pPr>
      <w:r>
        <w:t xml:space="preserve">Discuss SC criminal court structure </w:t>
      </w:r>
    </w:p>
    <w:p w:rsidR="00FE0A3B" w:rsidRDefault="00FE0A3B" w:rsidP="00FE0A3B">
      <w:pPr>
        <w:numPr>
          <w:ilvl w:val="0"/>
          <w:numId w:val="13"/>
        </w:numPr>
        <w:ind w:right="0" w:hanging="360"/>
      </w:pPr>
      <w:r>
        <w:t xml:space="preserve">Review grounds for arrest </w:t>
      </w:r>
    </w:p>
    <w:p w:rsidR="00FE0A3B" w:rsidRDefault="00FE0A3B" w:rsidP="00FE0A3B">
      <w:pPr>
        <w:spacing w:after="0" w:line="259" w:lineRule="auto"/>
        <w:ind w:left="1080" w:right="0" w:firstLine="0"/>
        <w:jc w:val="left"/>
      </w:pPr>
      <w:r>
        <w:t xml:space="preserve"> </w:t>
      </w:r>
    </w:p>
    <w:p w:rsidR="00FE0A3B" w:rsidRDefault="00FE0A3B" w:rsidP="00FE0A3B">
      <w:pPr>
        <w:spacing w:after="117" w:line="259" w:lineRule="auto"/>
        <w:ind w:left="-5" w:right="0"/>
        <w:jc w:val="left"/>
      </w:pPr>
      <w:r>
        <w:rPr>
          <w:u w:val="single" w:color="000000"/>
        </w:rPr>
        <w:t>Assignment for Class Two:</w:t>
      </w:r>
      <w:r>
        <w:t xml:space="preserve"> </w:t>
      </w:r>
    </w:p>
    <w:p w:rsidR="00FE0A3B" w:rsidRDefault="00FE0A3B" w:rsidP="00FE0A3B">
      <w:pPr>
        <w:numPr>
          <w:ilvl w:val="0"/>
          <w:numId w:val="13"/>
        </w:numPr>
        <w:ind w:right="0" w:hanging="360"/>
      </w:pPr>
      <w:r>
        <w:t xml:space="preserve">Assistant Solicitors only </w:t>
      </w:r>
    </w:p>
    <w:p w:rsidR="00FE0A3B" w:rsidRDefault="00FE0A3B" w:rsidP="00FE0A3B">
      <w:pPr>
        <w:numPr>
          <w:ilvl w:val="1"/>
          <w:numId w:val="13"/>
        </w:numPr>
        <w:ind w:right="0" w:hanging="360"/>
      </w:pPr>
      <w:r>
        <w:t xml:space="preserve">Order for medical records of victim </w:t>
      </w:r>
    </w:p>
    <w:p w:rsidR="00FE0A3B" w:rsidRDefault="00FE0A3B" w:rsidP="00FE0A3B">
      <w:pPr>
        <w:numPr>
          <w:ilvl w:val="1"/>
          <w:numId w:val="13"/>
        </w:numPr>
        <w:ind w:right="0" w:hanging="360"/>
      </w:pPr>
      <w:r>
        <w:t xml:space="preserve">Subpoena for 911 records </w:t>
      </w:r>
    </w:p>
    <w:p w:rsidR="00FE0A3B" w:rsidRDefault="00FE0A3B" w:rsidP="00FE0A3B">
      <w:pPr>
        <w:spacing w:after="0" w:line="259" w:lineRule="auto"/>
        <w:ind w:left="720" w:right="0" w:firstLine="0"/>
        <w:jc w:val="left"/>
      </w:pPr>
      <w:r>
        <w:t xml:space="preserve"> </w:t>
      </w:r>
    </w:p>
    <w:p w:rsidR="00FE0A3B" w:rsidRDefault="00FE0A3B" w:rsidP="00FE0A3B">
      <w:pPr>
        <w:numPr>
          <w:ilvl w:val="0"/>
          <w:numId w:val="13"/>
        </w:numPr>
        <w:ind w:right="0" w:hanging="360"/>
      </w:pPr>
      <w:r>
        <w:t>Defense firms only</w:t>
      </w:r>
    </w:p>
    <w:p w:rsidR="00FE0A3B" w:rsidRDefault="00FE0A3B" w:rsidP="00FE0A3B">
      <w:pPr>
        <w:numPr>
          <w:ilvl w:val="1"/>
          <w:numId w:val="13"/>
        </w:numPr>
        <w:ind w:right="0" w:hanging="360"/>
      </w:pPr>
      <w:r>
        <w:t xml:space="preserve">Rule 5 </w:t>
      </w:r>
    </w:p>
    <w:p w:rsidR="004F78D5" w:rsidRDefault="00FE0A3B" w:rsidP="004F78D5">
      <w:pPr>
        <w:numPr>
          <w:ilvl w:val="1"/>
          <w:numId w:val="13"/>
        </w:numPr>
        <w:ind w:right="0" w:hanging="360"/>
      </w:pPr>
      <w:r>
        <w:t>Letter of Representation</w:t>
      </w:r>
    </w:p>
    <w:p w:rsidR="004F78D5" w:rsidRDefault="004F78D5" w:rsidP="004F78D5">
      <w:pPr>
        <w:ind w:left="1800" w:right="0" w:firstLine="0"/>
      </w:pPr>
    </w:p>
    <w:p w:rsidR="004F78D5" w:rsidRDefault="00FE0A3B" w:rsidP="004F78D5">
      <w:pPr>
        <w:numPr>
          <w:ilvl w:val="0"/>
          <w:numId w:val="13"/>
        </w:numPr>
        <w:spacing w:after="92" w:line="357" w:lineRule="auto"/>
        <w:ind w:right="0" w:hanging="360"/>
      </w:pPr>
      <w:r>
        <w:t xml:space="preserve"> </w:t>
      </w:r>
      <w:r w:rsidR="004F78D5">
        <w:t xml:space="preserve">Read pages 1 – 32 of the </w:t>
      </w:r>
      <w:proofErr w:type="gramStart"/>
      <w:r w:rsidR="004F78D5">
        <w:t>textbook</w:t>
      </w:r>
      <w:proofErr w:type="gramEnd"/>
      <w:r w:rsidR="004F78D5">
        <w:t xml:space="preserve"> </w:t>
      </w:r>
    </w:p>
    <w:p w:rsidR="00727669" w:rsidRDefault="00DB77A5">
      <w:pPr>
        <w:spacing w:after="0" w:line="259" w:lineRule="auto"/>
        <w:ind w:left="1080" w:right="0" w:firstLine="0"/>
        <w:jc w:val="left"/>
      </w:pPr>
      <w:r>
        <w:rPr>
          <w:b/>
        </w:rPr>
        <w:t xml:space="preserve"> </w:t>
      </w:r>
    </w:p>
    <w:p w:rsidR="00727669" w:rsidRDefault="00DB77A5">
      <w:pPr>
        <w:pStyle w:val="Heading1"/>
        <w:spacing w:after="156"/>
        <w:ind w:left="-5"/>
      </w:pPr>
      <w:r>
        <w:t xml:space="preserve">Wednesday, </w:t>
      </w:r>
      <w:r w:rsidR="004174A2">
        <w:t>August 26:</w:t>
      </w:r>
      <w:r>
        <w:t xml:space="preserve"> Class Two – General Principles of Criminal Law in SC</w:t>
      </w:r>
      <w:r>
        <w:rPr>
          <w:u w:val="none"/>
        </w:rPr>
        <w:t xml:space="preserve"> </w:t>
      </w:r>
    </w:p>
    <w:p w:rsidR="00FE0A3B" w:rsidRDefault="00FE0A3B" w:rsidP="00FE0A3B">
      <w:pPr>
        <w:spacing w:after="194" w:line="259" w:lineRule="auto"/>
        <w:ind w:left="-5" w:right="0"/>
        <w:jc w:val="left"/>
      </w:pPr>
      <w:r>
        <w:rPr>
          <w:u w:val="single" w:color="000000"/>
        </w:rPr>
        <w:t xml:space="preserve">Due </w:t>
      </w:r>
      <w:r w:rsidR="004174A2">
        <w:rPr>
          <w:u w:val="single" w:color="000000"/>
        </w:rPr>
        <w:t>August 25th</w:t>
      </w:r>
      <w:r w:rsidR="00C94C97">
        <w:rPr>
          <w:u w:val="single" w:color="000000"/>
        </w:rPr>
        <w:t xml:space="preserve"> by 3:00 pm</w:t>
      </w:r>
      <w:r>
        <w:rPr>
          <w:u w:val="single" w:color="000000"/>
        </w:rPr>
        <w:t>:</w:t>
      </w:r>
      <w:r>
        <w:t xml:space="preserve">   </w:t>
      </w:r>
    </w:p>
    <w:p w:rsidR="00FE0A3B" w:rsidRDefault="00FE0A3B" w:rsidP="00FE0A3B">
      <w:pPr>
        <w:numPr>
          <w:ilvl w:val="0"/>
          <w:numId w:val="14"/>
        </w:numPr>
        <w:ind w:right="0" w:hanging="360"/>
      </w:pPr>
      <w:r>
        <w:t>Assistant Solicitors only</w:t>
      </w:r>
    </w:p>
    <w:p w:rsidR="00FE0A3B" w:rsidRDefault="00FE0A3B" w:rsidP="00FE0A3B">
      <w:pPr>
        <w:numPr>
          <w:ilvl w:val="1"/>
          <w:numId w:val="14"/>
        </w:numPr>
        <w:ind w:right="0" w:hanging="360"/>
      </w:pPr>
      <w:r>
        <w:t xml:space="preserve">Order for medical records of all victims </w:t>
      </w:r>
    </w:p>
    <w:p w:rsidR="00FE0A3B" w:rsidRDefault="00FE0A3B" w:rsidP="00FE0A3B">
      <w:pPr>
        <w:numPr>
          <w:ilvl w:val="1"/>
          <w:numId w:val="14"/>
        </w:numPr>
        <w:ind w:right="0" w:hanging="360"/>
      </w:pPr>
      <w:r>
        <w:t xml:space="preserve">Subpoena for 911 records </w:t>
      </w:r>
    </w:p>
    <w:p w:rsidR="00FE0A3B" w:rsidRDefault="00FE0A3B" w:rsidP="00FE0A3B">
      <w:pPr>
        <w:spacing w:after="0" w:line="259" w:lineRule="auto"/>
        <w:ind w:left="720" w:right="0" w:firstLine="0"/>
        <w:jc w:val="left"/>
      </w:pPr>
      <w:r>
        <w:t xml:space="preserve"> </w:t>
      </w:r>
    </w:p>
    <w:p w:rsidR="00FE0A3B" w:rsidRDefault="00FE0A3B" w:rsidP="00FE0A3B">
      <w:pPr>
        <w:numPr>
          <w:ilvl w:val="0"/>
          <w:numId w:val="14"/>
        </w:numPr>
        <w:ind w:right="0" w:hanging="360"/>
      </w:pPr>
      <w:r>
        <w:t>Defense firms only</w:t>
      </w:r>
    </w:p>
    <w:p w:rsidR="00FE0A3B" w:rsidRDefault="00FE0A3B" w:rsidP="00FE0A3B">
      <w:pPr>
        <w:numPr>
          <w:ilvl w:val="1"/>
          <w:numId w:val="14"/>
        </w:numPr>
        <w:ind w:right="0" w:hanging="360"/>
      </w:pPr>
      <w:r>
        <w:t xml:space="preserve">Rule 5 </w:t>
      </w:r>
    </w:p>
    <w:p w:rsidR="00FE0A3B" w:rsidRDefault="00FE0A3B" w:rsidP="00FE0A3B">
      <w:pPr>
        <w:numPr>
          <w:ilvl w:val="1"/>
          <w:numId w:val="14"/>
        </w:numPr>
        <w:ind w:right="0" w:hanging="360"/>
      </w:pPr>
      <w:r>
        <w:t xml:space="preserve">Letter of Representation </w:t>
      </w:r>
    </w:p>
    <w:p w:rsidR="00FE0A3B" w:rsidRDefault="00FE0A3B" w:rsidP="004503EB">
      <w:pPr>
        <w:spacing w:after="0" w:line="259" w:lineRule="auto"/>
        <w:ind w:left="0" w:right="0" w:firstLine="0"/>
        <w:jc w:val="left"/>
      </w:pPr>
      <w:r>
        <w:t xml:space="preserve"> </w:t>
      </w:r>
      <w:r>
        <w:rPr>
          <w:u w:val="single" w:color="000000"/>
        </w:rPr>
        <w:t xml:space="preserve">Topics: </w:t>
      </w:r>
      <w:r>
        <w:t xml:space="preserve"> </w:t>
      </w:r>
    </w:p>
    <w:p w:rsidR="00FE0A3B" w:rsidRDefault="00FE0A3B" w:rsidP="00FE0A3B">
      <w:pPr>
        <w:numPr>
          <w:ilvl w:val="0"/>
          <w:numId w:val="14"/>
        </w:numPr>
        <w:ind w:right="0" w:hanging="360"/>
      </w:pPr>
      <w:r>
        <w:t xml:space="preserve">Review of assignment issues </w:t>
      </w:r>
    </w:p>
    <w:p w:rsidR="00FE0A3B" w:rsidRDefault="00FE0A3B" w:rsidP="00FE0A3B">
      <w:pPr>
        <w:numPr>
          <w:ilvl w:val="0"/>
          <w:numId w:val="14"/>
        </w:numPr>
        <w:ind w:right="0" w:hanging="360"/>
      </w:pPr>
      <w:r>
        <w:t xml:space="preserve">Probable Cause </w:t>
      </w:r>
    </w:p>
    <w:p w:rsidR="00FE0A3B" w:rsidRDefault="00FE0A3B" w:rsidP="00FE0A3B">
      <w:pPr>
        <w:numPr>
          <w:ilvl w:val="0"/>
          <w:numId w:val="14"/>
        </w:numPr>
        <w:ind w:right="0" w:hanging="360"/>
      </w:pPr>
      <w:r>
        <w:t xml:space="preserve">How and when to get a search warrant; Schmerber  </w:t>
      </w:r>
    </w:p>
    <w:p w:rsidR="004F78D5" w:rsidRDefault="00FE0A3B" w:rsidP="00FE0A3B">
      <w:pPr>
        <w:numPr>
          <w:ilvl w:val="0"/>
          <w:numId w:val="14"/>
        </w:numPr>
        <w:ind w:right="0" w:hanging="360"/>
      </w:pPr>
      <w:r>
        <w:t>Various prosecuting agencies in South Carolina</w:t>
      </w:r>
    </w:p>
    <w:p w:rsidR="004F78D5" w:rsidRDefault="004F78D5" w:rsidP="00FE0A3B">
      <w:pPr>
        <w:spacing w:after="0" w:line="259" w:lineRule="auto"/>
        <w:ind w:left="1080" w:right="0" w:firstLine="0"/>
        <w:jc w:val="left"/>
      </w:pPr>
    </w:p>
    <w:p w:rsidR="00FE0A3B" w:rsidRDefault="00FE0A3B" w:rsidP="00FE0A3B">
      <w:pPr>
        <w:spacing w:after="98" w:line="259" w:lineRule="auto"/>
        <w:ind w:left="-5" w:right="0"/>
        <w:jc w:val="left"/>
      </w:pPr>
      <w:r>
        <w:rPr>
          <w:u w:val="single" w:color="000000"/>
        </w:rPr>
        <w:t>Assignment for Class Three:</w:t>
      </w:r>
      <w:r>
        <w:t xml:space="preserve"> </w:t>
      </w:r>
    </w:p>
    <w:p w:rsidR="00FE0A3B" w:rsidRDefault="00FE0A3B" w:rsidP="00FE0A3B">
      <w:pPr>
        <w:spacing w:after="0" w:line="259" w:lineRule="auto"/>
        <w:ind w:left="0" w:right="0" w:firstLine="0"/>
        <w:jc w:val="left"/>
      </w:pPr>
      <w:r>
        <w:t xml:space="preserve"> </w:t>
      </w:r>
    </w:p>
    <w:p w:rsidR="00FE0A3B" w:rsidRDefault="00FE0A3B" w:rsidP="00FE0A3B">
      <w:pPr>
        <w:numPr>
          <w:ilvl w:val="0"/>
          <w:numId w:val="14"/>
        </w:numPr>
        <w:ind w:right="0" w:hanging="360"/>
      </w:pPr>
      <w:r>
        <w:t xml:space="preserve">Read pages 33-64 of textbook </w:t>
      </w:r>
    </w:p>
    <w:p w:rsidR="00FE0A3B" w:rsidRDefault="00FE0A3B" w:rsidP="00FE0A3B">
      <w:pPr>
        <w:numPr>
          <w:ilvl w:val="0"/>
          <w:numId w:val="14"/>
        </w:numPr>
        <w:ind w:right="0" w:hanging="360"/>
      </w:pPr>
      <w:r>
        <w:t xml:space="preserve">Discuss potential charges for each defendant and why </w:t>
      </w:r>
    </w:p>
    <w:p w:rsidR="00FE0A3B" w:rsidRDefault="00FE0A3B" w:rsidP="00FE0A3B">
      <w:pPr>
        <w:numPr>
          <w:ilvl w:val="0"/>
          <w:numId w:val="14"/>
        </w:numPr>
        <w:ind w:right="0" w:hanging="360"/>
      </w:pPr>
      <w:r>
        <w:t xml:space="preserve">Discuss whether the searches done in St v. </w:t>
      </w:r>
      <w:r w:rsidR="00F32A87">
        <w:t>Corbett</w:t>
      </w:r>
      <w:r w:rsidR="00B01AEE">
        <w:t xml:space="preserve"> </w:t>
      </w:r>
      <w:r>
        <w:t xml:space="preserve">were reasonable and legal </w:t>
      </w:r>
    </w:p>
    <w:p w:rsidR="00727669" w:rsidRDefault="00727669">
      <w:pPr>
        <w:spacing w:after="2" w:line="259" w:lineRule="auto"/>
        <w:ind w:left="1080" w:right="0" w:firstLine="0"/>
        <w:jc w:val="left"/>
      </w:pPr>
    </w:p>
    <w:p w:rsidR="00727669" w:rsidRDefault="00DB77A5">
      <w:pPr>
        <w:pStyle w:val="Heading1"/>
        <w:spacing w:after="153"/>
        <w:ind w:left="-5"/>
      </w:pPr>
      <w:r>
        <w:lastRenderedPageBreak/>
        <w:t xml:space="preserve">Wednesday, </w:t>
      </w:r>
      <w:r w:rsidR="00FE0A3B">
        <w:t xml:space="preserve">September </w:t>
      </w:r>
      <w:r w:rsidR="004174A2">
        <w:t>2</w:t>
      </w:r>
      <w:r>
        <w:t>: Class Three — Statutory Crimes and Bonds</w:t>
      </w:r>
      <w:r>
        <w:rPr>
          <w:u w:val="none"/>
        </w:rPr>
        <w:t xml:space="preserve"> </w:t>
      </w:r>
    </w:p>
    <w:p w:rsidR="004503EB" w:rsidRDefault="004503EB" w:rsidP="00FE0A3B">
      <w:pPr>
        <w:spacing w:after="2" w:line="259" w:lineRule="auto"/>
        <w:ind w:left="-5" w:right="0"/>
        <w:jc w:val="left"/>
        <w:rPr>
          <w:u w:val="single" w:color="000000"/>
        </w:rPr>
      </w:pPr>
    </w:p>
    <w:p w:rsidR="00FE0A3B" w:rsidRDefault="00FE0A3B" w:rsidP="00FE0A3B">
      <w:pPr>
        <w:spacing w:after="2" w:line="259" w:lineRule="auto"/>
        <w:ind w:left="-5" w:right="0"/>
        <w:jc w:val="left"/>
      </w:pPr>
      <w:r>
        <w:rPr>
          <w:u w:val="single" w:color="000000"/>
        </w:rPr>
        <w:t>Due Today:</w:t>
      </w:r>
      <w:r>
        <w:t xml:space="preserve">  </w:t>
      </w:r>
    </w:p>
    <w:p w:rsidR="00FE0A3B" w:rsidRDefault="00FE0A3B" w:rsidP="00FE0A3B">
      <w:pPr>
        <w:numPr>
          <w:ilvl w:val="0"/>
          <w:numId w:val="15"/>
        </w:numPr>
        <w:ind w:right="0" w:hanging="360"/>
      </w:pPr>
      <w:r>
        <w:t xml:space="preserve">Discuss reading assignment </w:t>
      </w:r>
    </w:p>
    <w:p w:rsidR="00FE0A3B" w:rsidRDefault="00FE0A3B" w:rsidP="00FE0A3B">
      <w:pPr>
        <w:numPr>
          <w:ilvl w:val="0"/>
          <w:numId w:val="15"/>
        </w:numPr>
        <w:ind w:right="0" w:hanging="360"/>
      </w:pPr>
      <w:r>
        <w:t xml:space="preserve">Discuss potential charges for each defendant and why </w:t>
      </w:r>
    </w:p>
    <w:p w:rsidR="00FE0A3B" w:rsidRDefault="00FE0A3B" w:rsidP="00FE0A3B">
      <w:pPr>
        <w:numPr>
          <w:ilvl w:val="0"/>
          <w:numId w:val="15"/>
        </w:numPr>
        <w:spacing w:after="0" w:line="240" w:lineRule="auto"/>
        <w:ind w:right="0" w:hanging="360"/>
        <w:contextualSpacing/>
      </w:pPr>
      <w:r>
        <w:t xml:space="preserve">Discuss whether the searches done in St v. </w:t>
      </w:r>
      <w:r w:rsidR="004F78D5">
        <w:t>Wallace and/or Diggs</w:t>
      </w:r>
      <w:r w:rsidR="00FE4219">
        <w:t xml:space="preserve"> </w:t>
      </w:r>
      <w:r>
        <w:t>were reasonable and legal</w:t>
      </w:r>
    </w:p>
    <w:p w:rsidR="009806ED" w:rsidRDefault="009806ED" w:rsidP="00FE0A3B">
      <w:pPr>
        <w:spacing w:after="2" w:line="259" w:lineRule="auto"/>
        <w:ind w:left="-5" w:right="0"/>
        <w:jc w:val="left"/>
      </w:pPr>
    </w:p>
    <w:p w:rsidR="004503EB" w:rsidRDefault="004503EB" w:rsidP="00FE0A3B">
      <w:pPr>
        <w:spacing w:after="2" w:line="259" w:lineRule="auto"/>
        <w:ind w:left="-5" w:right="0"/>
        <w:jc w:val="left"/>
      </w:pPr>
    </w:p>
    <w:p w:rsidR="00FE0A3B" w:rsidRDefault="00FE0A3B" w:rsidP="00FE0A3B">
      <w:pPr>
        <w:spacing w:after="2" w:line="259" w:lineRule="auto"/>
        <w:ind w:left="-5" w:right="0"/>
        <w:jc w:val="left"/>
      </w:pPr>
      <w:r>
        <w:rPr>
          <w:u w:val="single" w:color="000000"/>
        </w:rPr>
        <w:t>Topics:</w:t>
      </w:r>
      <w:r>
        <w:t xml:space="preserve">  </w:t>
      </w:r>
    </w:p>
    <w:p w:rsidR="00FE0A3B" w:rsidRDefault="00FE0A3B" w:rsidP="00FE0A3B">
      <w:pPr>
        <w:numPr>
          <w:ilvl w:val="0"/>
          <w:numId w:val="15"/>
        </w:numPr>
        <w:ind w:right="0" w:hanging="360"/>
      </w:pPr>
      <w:r>
        <w:t xml:space="preserve">Statutory Crimes </w:t>
      </w:r>
    </w:p>
    <w:p w:rsidR="00FE0A3B" w:rsidRDefault="00FE0A3B" w:rsidP="00FE0A3B">
      <w:pPr>
        <w:numPr>
          <w:ilvl w:val="0"/>
          <w:numId w:val="15"/>
        </w:numPr>
        <w:ind w:right="0" w:hanging="360"/>
      </w:pPr>
      <w:r>
        <w:t xml:space="preserve">Types of bonds and how/when they are set </w:t>
      </w:r>
    </w:p>
    <w:p w:rsidR="004503EB" w:rsidRDefault="004503EB" w:rsidP="00FE0A3B">
      <w:pPr>
        <w:spacing w:after="0" w:line="259" w:lineRule="auto"/>
        <w:ind w:left="1080" w:right="0" w:firstLine="0"/>
        <w:jc w:val="left"/>
      </w:pPr>
    </w:p>
    <w:p w:rsidR="00FE0A3B" w:rsidRDefault="00FE0A3B" w:rsidP="00FE0A3B">
      <w:pPr>
        <w:spacing w:after="0" w:line="259" w:lineRule="auto"/>
        <w:ind w:left="1080" w:right="0" w:firstLine="0"/>
        <w:jc w:val="left"/>
      </w:pPr>
      <w:r>
        <w:t xml:space="preserve"> </w:t>
      </w:r>
    </w:p>
    <w:p w:rsidR="00FE0A3B" w:rsidRDefault="00FE0A3B" w:rsidP="00FE0A3B">
      <w:pPr>
        <w:spacing w:after="2" w:line="259" w:lineRule="auto"/>
        <w:ind w:left="-5" w:right="0"/>
        <w:jc w:val="left"/>
      </w:pPr>
      <w:r>
        <w:rPr>
          <w:u w:val="single" w:color="000000"/>
        </w:rPr>
        <w:t>Assignment for Class Four:</w:t>
      </w:r>
      <w:r>
        <w:t xml:space="preserve"> </w:t>
      </w:r>
    </w:p>
    <w:p w:rsidR="00FE0A3B" w:rsidRDefault="00FE0A3B" w:rsidP="00FE0A3B">
      <w:pPr>
        <w:spacing w:after="0" w:line="259" w:lineRule="auto"/>
        <w:ind w:left="0" w:right="0" w:firstLine="0"/>
        <w:jc w:val="left"/>
      </w:pPr>
      <w:r>
        <w:t xml:space="preserve"> </w:t>
      </w:r>
    </w:p>
    <w:p w:rsidR="00FE0A3B" w:rsidRDefault="00FE0A3B" w:rsidP="00FE0A3B">
      <w:pPr>
        <w:numPr>
          <w:ilvl w:val="0"/>
          <w:numId w:val="15"/>
        </w:numPr>
        <w:ind w:right="0" w:hanging="360"/>
      </w:pPr>
      <w:r>
        <w:t>Conduct simulated bond related hearing</w:t>
      </w:r>
    </w:p>
    <w:p w:rsidR="00FE0A3B" w:rsidRDefault="00FE0A3B" w:rsidP="00FE0A3B">
      <w:pPr>
        <w:numPr>
          <w:ilvl w:val="1"/>
          <w:numId w:val="15"/>
        </w:numPr>
        <w:ind w:right="0" w:hanging="360"/>
      </w:pPr>
      <w:r>
        <w:t xml:space="preserve">File associated bond related motion </w:t>
      </w:r>
    </w:p>
    <w:p w:rsidR="00727669" w:rsidRDefault="00DB77A5">
      <w:pPr>
        <w:spacing w:after="0" w:line="259" w:lineRule="auto"/>
        <w:ind w:left="1080" w:right="0" w:firstLine="0"/>
        <w:jc w:val="left"/>
      </w:pPr>
      <w:r>
        <w:t xml:space="preserve"> </w:t>
      </w:r>
    </w:p>
    <w:p w:rsidR="004503EB" w:rsidRDefault="004503EB">
      <w:pPr>
        <w:spacing w:after="1" w:line="259" w:lineRule="auto"/>
        <w:ind w:left="1080" w:right="0" w:firstLine="0"/>
        <w:jc w:val="left"/>
      </w:pPr>
    </w:p>
    <w:p w:rsidR="00727669" w:rsidRDefault="00DB77A5">
      <w:pPr>
        <w:spacing w:after="1" w:line="259" w:lineRule="auto"/>
        <w:ind w:left="1080" w:right="0" w:firstLine="0"/>
        <w:jc w:val="left"/>
      </w:pPr>
      <w:r>
        <w:t xml:space="preserve"> </w:t>
      </w:r>
    </w:p>
    <w:p w:rsidR="00727669" w:rsidRDefault="00DB77A5">
      <w:pPr>
        <w:pStyle w:val="Heading1"/>
        <w:ind w:left="-5"/>
      </w:pPr>
      <w:r>
        <w:t xml:space="preserve">Wednesday, </w:t>
      </w:r>
      <w:r w:rsidR="00FE0A3B">
        <w:t xml:space="preserve">September </w:t>
      </w:r>
      <w:r w:rsidR="004174A2">
        <w:t>9</w:t>
      </w:r>
      <w:r>
        <w:t>: Class Four – Bond Hearing Simulations</w:t>
      </w:r>
      <w:r>
        <w:rPr>
          <w:u w:val="none"/>
        </w:rPr>
        <w:t xml:space="preserve">  </w:t>
      </w:r>
    </w:p>
    <w:p w:rsidR="00727669" w:rsidRDefault="00DB77A5">
      <w:pPr>
        <w:spacing w:after="0" w:line="259" w:lineRule="auto"/>
        <w:ind w:left="0" w:right="0" w:firstLine="0"/>
        <w:jc w:val="left"/>
      </w:pPr>
      <w:r>
        <w:t xml:space="preserve"> </w:t>
      </w:r>
    </w:p>
    <w:p w:rsidR="004503EB" w:rsidRDefault="004503EB">
      <w:pPr>
        <w:spacing w:after="0" w:line="259" w:lineRule="auto"/>
        <w:ind w:left="0" w:right="0" w:firstLine="0"/>
        <w:jc w:val="left"/>
      </w:pPr>
    </w:p>
    <w:p w:rsidR="00727669" w:rsidRDefault="00DB77A5">
      <w:pPr>
        <w:spacing w:after="2" w:line="259" w:lineRule="auto"/>
        <w:ind w:left="-5" w:right="0"/>
        <w:jc w:val="left"/>
      </w:pPr>
      <w:r>
        <w:rPr>
          <w:u w:val="single" w:color="000000"/>
        </w:rPr>
        <w:t xml:space="preserve">Due </w:t>
      </w:r>
      <w:r w:rsidR="00C94C97">
        <w:rPr>
          <w:u w:val="single" w:color="000000"/>
        </w:rPr>
        <w:t xml:space="preserve">September </w:t>
      </w:r>
      <w:r w:rsidR="009F3BBD">
        <w:rPr>
          <w:u w:val="single" w:color="000000"/>
        </w:rPr>
        <w:t>8</w:t>
      </w:r>
      <w:r w:rsidR="00C94C97" w:rsidRPr="00C94C97">
        <w:rPr>
          <w:u w:val="single" w:color="000000"/>
          <w:vertAlign w:val="superscript"/>
        </w:rPr>
        <w:t>th</w:t>
      </w:r>
      <w:r w:rsidR="00C94C97">
        <w:rPr>
          <w:u w:val="single" w:color="000000"/>
        </w:rPr>
        <w:t xml:space="preserve"> by 3:00 pm</w:t>
      </w:r>
      <w:r>
        <w:rPr>
          <w:u w:val="single" w:color="000000"/>
        </w:rPr>
        <w:t>:</w:t>
      </w:r>
      <w:r>
        <w:t xml:space="preserve">  </w:t>
      </w:r>
    </w:p>
    <w:p w:rsidR="00727669" w:rsidRDefault="00DB77A5">
      <w:pPr>
        <w:spacing w:after="1" w:line="259" w:lineRule="auto"/>
        <w:ind w:left="0" w:right="0" w:firstLine="0"/>
        <w:jc w:val="left"/>
      </w:pPr>
      <w:r>
        <w:t xml:space="preserve"> </w:t>
      </w:r>
    </w:p>
    <w:p w:rsidR="00727669" w:rsidRDefault="00DB77A5">
      <w:pPr>
        <w:numPr>
          <w:ilvl w:val="0"/>
          <w:numId w:val="5"/>
        </w:numPr>
        <w:ind w:right="0" w:hanging="360"/>
      </w:pPr>
      <w:r>
        <w:t xml:space="preserve">Filed bond motion </w:t>
      </w:r>
    </w:p>
    <w:p w:rsidR="00C94C97" w:rsidRDefault="00C94C97" w:rsidP="00C94C97">
      <w:pPr>
        <w:ind w:right="0"/>
      </w:pPr>
    </w:p>
    <w:p w:rsidR="00C94C97" w:rsidRDefault="00C94C97" w:rsidP="00C94C97">
      <w:pPr>
        <w:ind w:right="0"/>
        <w:rPr>
          <w:u w:val="single"/>
        </w:rPr>
      </w:pPr>
      <w:r>
        <w:rPr>
          <w:u w:val="single"/>
        </w:rPr>
        <w:t>Due Today</w:t>
      </w:r>
    </w:p>
    <w:p w:rsidR="00C94C97" w:rsidRPr="00C94C97" w:rsidRDefault="00C94C97" w:rsidP="00C94C97">
      <w:pPr>
        <w:ind w:right="0"/>
        <w:rPr>
          <w:u w:val="single"/>
        </w:rPr>
      </w:pPr>
    </w:p>
    <w:p w:rsidR="00727669" w:rsidRDefault="00DB77A5">
      <w:pPr>
        <w:numPr>
          <w:ilvl w:val="0"/>
          <w:numId w:val="5"/>
        </w:numPr>
        <w:ind w:right="0" w:hanging="360"/>
      </w:pPr>
      <w:r>
        <w:t xml:space="preserve">Conduct simulated bond hearing </w:t>
      </w:r>
    </w:p>
    <w:p w:rsidR="00727669" w:rsidRDefault="00DB77A5">
      <w:pPr>
        <w:spacing w:after="0" w:line="259" w:lineRule="auto"/>
        <w:ind w:left="720" w:right="0" w:firstLine="0"/>
        <w:jc w:val="left"/>
      </w:pPr>
      <w:r>
        <w:t xml:space="preserve"> </w:t>
      </w:r>
    </w:p>
    <w:p w:rsidR="00727669" w:rsidRDefault="00DB77A5">
      <w:pPr>
        <w:spacing w:after="2" w:line="259" w:lineRule="auto"/>
        <w:ind w:left="-5" w:right="0"/>
        <w:jc w:val="left"/>
      </w:pPr>
      <w:r>
        <w:rPr>
          <w:u w:val="single" w:color="000000"/>
        </w:rPr>
        <w:t>Topics:</w:t>
      </w:r>
      <w:r>
        <w:t xml:space="preserve">  </w:t>
      </w:r>
    </w:p>
    <w:p w:rsidR="00727669" w:rsidRDefault="00DB77A5">
      <w:pPr>
        <w:spacing w:after="0" w:line="259" w:lineRule="auto"/>
        <w:ind w:left="0" w:right="0" w:firstLine="0"/>
        <w:jc w:val="left"/>
      </w:pPr>
      <w:r>
        <w:t xml:space="preserve"> </w:t>
      </w:r>
    </w:p>
    <w:p w:rsidR="00727669" w:rsidRDefault="00DB77A5">
      <w:pPr>
        <w:numPr>
          <w:ilvl w:val="0"/>
          <w:numId w:val="5"/>
        </w:numPr>
        <w:ind w:right="0" w:hanging="360"/>
      </w:pPr>
      <w:r>
        <w:t xml:space="preserve">Bond Simulations </w:t>
      </w:r>
    </w:p>
    <w:p w:rsidR="00727669" w:rsidRDefault="00DB77A5">
      <w:pPr>
        <w:spacing w:after="0" w:line="259" w:lineRule="auto"/>
        <w:ind w:left="1440" w:right="0" w:firstLine="0"/>
        <w:jc w:val="left"/>
      </w:pPr>
      <w:r>
        <w:t xml:space="preserve"> </w:t>
      </w:r>
    </w:p>
    <w:p w:rsidR="00727669" w:rsidRDefault="00DB77A5">
      <w:pPr>
        <w:spacing w:after="2" w:line="259" w:lineRule="auto"/>
        <w:ind w:left="-5" w:right="0"/>
        <w:jc w:val="left"/>
      </w:pPr>
      <w:r>
        <w:rPr>
          <w:u w:val="single" w:color="000000"/>
        </w:rPr>
        <w:t>Assignment for Class Five:</w:t>
      </w:r>
      <w:r>
        <w:t xml:space="preserve"> </w:t>
      </w:r>
    </w:p>
    <w:p w:rsidR="00727669" w:rsidRDefault="00DB77A5">
      <w:pPr>
        <w:spacing w:after="0" w:line="259" w:lineRule="auto"/>
        <w:ind w:left="0" w:right="0" w:firstLine="0"/>
        <w:jc w:val="left"/>
      </w:pPr>
      <w:r>
        <w:t xml:space="preserve"> </w:t>
      </w:r>
    </w:p>
    <w:p w:rsidR="00727669" w:rsidRDefault="00DB77A5">
      <w:pPr>
        <w:numPr>
          <w:ilvl w:val="0"/>
          <w:numId w:val="5"/>
        </w:numPr>
        <w:ind w:right="0" w:hanging="360"/>
      </w:pPr>
      <w:r>
        <w:t xml:space="preserve">Read Rules of Professional Conduct Rule 407, Preamble, Rules 1.1, 1.3, 1.6, 1.9, 1.10,1.11,  3.4, </w:t>
      </w:r>
    </w:p>
    <w:p w:rsidR="00727669" w:rsidRDefault="00DB77A5">
      <w:pPr>
        <w:ind w:left="730" w:right="0"/>
      </w:pPr>
      <w:r>
        <w:t xml:space="preserve">3.5, 3.7, 3.8, 4.2, 5.1, 5.3, and 8.4, RPC, of Rule 407, SCACR.   </w:t>
      </w:r>
    </w:p>
    <w:p w:rsidR="00727669" w:rsidRDefault="00DB77A5">
      <w:pPr>
        <w:numPr>
          <w:ilvl w:val="0"/>
          <w:numId w:val="5"/>
        </w:numPr>
        <w:ind w:right="0" w:hanging="360"/>
      </w:pPr>
      <w:r>
        <w:t xml:space="preserve">Be prepared to discuss the pros and cons of the case and begin to work on potential plea offers/problems with the State’s case </w:t>
      </w:r>
    </w:p>
    <w:p w:rsidR="00FE0A3B" w:rsidRDefault="00DB77A5" w:rsidP="00FE0A3B">
      <w:pPr>
        <w:numPr>
          <w:ilvl w:val="0"/>
          <w:numId w:val="5"/>
        </w:numPr>
        <w:ind w:right="0" w:hanging="360"/>
      </w:pPr>
      <w:r>
        <w:t xml:space="preserve">Assistant Solicitors only </w:t>
      </w:r>
    </w:p>
    <w:p w:rsidR="00727669" w:rsidRDefault="00DB77A5" w:rsidP="00FE0A3B">
      <w:pPr>
        <w:numPr>
          <w:ilvl w:val="1"/>
          <w:numId w:val="5"/>
        </w:numPr>
        <w:ind w:right="0" w:hanging="360"/>
      </w:pPr>
      <w:r>
        <w:t xml:space="preserve">Reciprocal Rule 5 </w:t>
      </w:r>
    </w:p>
    <w:p w:rsidR="004503EB" w:rsidRDefault="004503EB">
      <w:pPr>
        <w:spacing w:after="0" w:line="259" w:lineRule="auto"/>
        <w:ind w:left="720" w:right="0" w:firstLine="0"/>
        <w:jc w:val="left"/>
      </w:pPr>
    </w:p>
    <w:p w:rsidR="004503EB" w:rsidRDefault="004503EB">
      <w:pPr>
        <w:spacing w:after="0" w:line="259" w:lineRule="auto"/>
        <w:ind w:left="720" w:right="0" w:firstLine="0"/>
        <w:jc w:val="left"/>
      </w:pPr>
    </w:p>
    <w:p w:rsidR="00727669" w:rsidRDefault="00DB77A5" w:rsidP="004503EB">
      <w:pPr>
        <w:spacing w:after="0" w:line="259" w:lineRule="auto"/>
        <w:ind w:left="0" w:right="0" w:firstLine="0"/>
        <w:jc w:val="left"/>
      </w:pPr>
      <w:r>
        <w:t xml:space="preserve">  </w:t>
      </w:r>
    </w:p>
    <w:p w:rsidR="00727669" w:rsidRDefault="00DB77A5">
      <w:pPr>
        <w:pStyle w:val="Heading1"/>
        <w:ind w:left="-5"/>
      </w:pPr>
      <w:r>
        <w:lastRenderedPageBreak/>
        <w:t xml:space="preserve">Wednesday, </w:t>
      </w:r>
      <w:r w:rsidR="00C94C97">
        <w:t xml:space="preserve">September </w:t>
      </w:r>
      <w:r w:rsidR="004174A2">
        <w:t>16</w:t>
      </w:r>
      <w:r>
        <w:t>:  Class Five – Ethics, Discovery and Case Review</w:t>
      </w:r>
      <w:r>
        <w:rPr>
          <w:u w:val="none"/>
        </w:rPr>
        <w:t xml:space="preserve">  </w:t>
      </w:r>
    </w:p>
    <w:p w:rsidR="00727669" w:rsidRDefault="00DB77A5">
      <w:pPr>
        <w:spacing w:after="158" w:line="259" w:lineRule="auto"/>
        <w:ind w:left="0" w:right="0" w:firstLine="0"/>
        <w:jc w:val="left"/>
      </w:pPr>
      <w:r>
        <w:rPr>
          <w:sz w:val="24"/>
        </w:rPr>
        <w:t xml:space="preserve"> </w:t>
      </w:r>
    </w:p>
    <w:p w:rsidR="00727669" w:rsidRDefault="00C94C97">
      <w:pPr>
        <w:spacing w:after="195" w:line="259" w:lineRule="auto"/>
        <w:ind w:left="-5" w:right="0"/>
        <w:jc w:val="left"/>
      </w:pPr>
      <w:r>
        <w:rPr>
          <w:u w:val="single" w:color="000000"/>
        </w:rPr>
        <w:t>Due September 2</w:t>
      </w:r>
      <w:r w:rsidR="00252841">
        <w:rPr>
          <w:u w:val="single" w:color="000000"/>
        </w:rPr>
        <w:t>3</w:t>
      </w:r>
      <w:r w:rsidR="00252841" w:rsidRPr="00252841">
        <w:rPr>
          <w:u w:val="single" w:color="000000"/>
          <w:vertAlign w:val="superscript"/>
        </w:rPr>
        <w:t>rd</w:t>
      </w:r>
      <w:r>
        <w:rPr>
          <w:u w:val="single" w:color="000000"/>
        </w:rPr>
        <w:t xml:space="preserve"> by 3:00 pm:</w:t>
      </w:r>
      <w:r w:rsidR="00DB77A5">
        <w:t xml:space="preserve">   </w:t>
      </w:r>
    </w:p>
    <w:p w:rsidR="00C94C97" w:rsidRPr="00FE0A3B" w:rsidRDefault="00C94C97" w:rsidP="00C94C97">
      <w:pPr>
        <w:numPr>
          <w:ilvl w:val="0"/>
          <w:numId w:val="6"/>
        </w:numPr>
        <w:ind w:right="0" w:hanging="360"/>
      </w:pPr>
      <w:r>
        <w:t xml:space="preserve">Assistant Solicitors only </w:t>
      </w:r>
    </w:p>
    <w:p w:rsidR="00C94C97" w:rsidRDefault="00C94C97" w:rsidP="00C94C97">
      <w:pPr>
        <w:numPr>
          <w:ilvl w:val="1"/>
          <w:numId w:val="6"/>
        </w:numPr>
        <w:ind w:right="0" w:hanging="360"/>
      </w:pPr>
      <w:r>
        <w:t xml:space="preserve">Reciprocal Rule 5 </w:t>
      </w:r>
    </w:p>
    <w:p w:rsidR="00C94C97" w:rsidRDefault="00C94C97" w:rsidP="00C94C97">
      <w:pPr>
        <w:ind w:left="1440" w:right="0" w:firstLine="0"/>
      </w:pPr>
    </w:p>
    <w:p w:rsidR="00C94C97" w:rsidRPr="00C94C97" w:rsidRDefault="00C94C97">
      <w:pPr>
        <w:spacing w:after="195" w:line="259" w:lineRule="auto"/>
        <w:ind w:left="-5" w:right="0"/>
        <w:jc w:val="left"/>
        <w:rPr>
          <w:u w:val="single"/>
        </w:rPr>
      </w:pPr>
      <w:r>
        <w:rPr>
          <w:u w:val="single"/>
        </w:rPr>
        <w:t>Due Today:</w:t>
      </w:r>
    </w:p>
    <w:p w:rsidR="00727669" w:rsidRDefault="00DB77A5">
      <w:pPr>
        <w:numPr>
          <w:ilvl w:val="0"/>
          <w:numId w:val="6"/>
        </w:numPr>
        <w:spacing w:after="32"/>
        <w:ind w:right="0" w:hanging="360"/>
      </w:pPr>
      <w:r>
        <w:t xml:space="preserve">Be prepared to discuss the pros and cons of the case and begin to work on potential plea offers/problems with the State’s case </w:t>
      </w:r>
    </w:p>
    <w:p w:rsidR="00727669" w:rsidRDefault="00727669">
      <w:pPr>
        <w:spacing w:after="0" w:line="259" w:lineRule="auto"/>
        <w:ind w:left="0" w:right="0" w:firstLine="0"/>
        <w:jc w:val="left"/>
      </w:pPr>
    </w:p>
    <w:p w:rsidR="00727669" w:rsidRDefault="00DB77A5">
      <w:pPr>
        <w:spacing w:after="2" w:line="259" w:lineRule="auto"/>
        <w:ind w:left="-5" w:right="0"/>
        <w:jc w:val="left"/>
      </w:pPr>
      <w:r>
        <w:rPr>
          <w:u w:val="single" w:color="000000"/>
        </w:rPr>
        <w:t>Topics:</w:t>
      </w:r>
      <w:r>
        <w:t xml:space="preserve"> </w:t>
      </w:r>
    </w:p>
    <w:p w:rsidR="00727669" w:rsidRDefault="00DB77A5">
      <w:pPr>
        <w:spacing w:after="0" w:line="259" w:lineRule="auto"/>
        <w:ind w:left="0" w:right="0" w:firstLine="0"/>
        <w:jc w:val="left"/>
      </w:pPr>
      <w:r>
        <w:t xml:space="preserve"> </w:t>
      </w:r>
    </w:p>
    <w:p w:rsidR="00727669" w:rsidRDefault="00DB77A5">
      <w:pPr>
        <w:numPr>
          <w:ilvl w:val="0"/>
          <w:numId w:val="6"/>
        </w:numPr>
        <w:ind w:right="0" w:hanging="360"/>
      </w:pPr>
      <w:r>
        <w:t xml:space="preserve">Rules of Professional Conduct </w:t>
      </w:r>
    </w:p>
    <w:p w:rsidR="00727669" w:rsidRDefault="00DB77A5">
      <w:pPr>
        <w:numPr>
          <w:ilvl w:val="0"/>
          <w:numId w:val="6"/>
        </w:numPr>
        <w:ind w:right="0" w:hanging="360"/>
      </w:pPr>
      <w:r>
        <w:t xml:space="preserve">General Principles of Discovery </w:t>
      </w:r>
    </w:p>
    <w:p w:rsidR="00727669" w:rsidRDefault="00DB77A5">
      <w:pPr>
        <w:numPr>
          <w:ilvl w:val="0"/>
          <w:numId w:val="6"/>
        </w:numPr>
        <w:ind w:right="0" w:hanging="360"/>
      </w:pPr>
      <w:r>
        <w:t xml:space="preserve">Pros/Cons of St v. </w:t>
      </w:r>
      <w:r w:rsidR="004F78D5">
        <w:t>Wallace and/or Diggs</w:t>
      </w:r>
      <w:r>
        <w:t xml:space="preserve"> </w:t>
      </w:r>
    </w:p>
    <w:p w:rsidR="00727669" w:rsidRDefault="00DB77A5">
      <w:pPr>
        <w:numPr>
          <w:ilvl w:val="0"/>
          <w:numId w:val="6"/>
        </w:numPr>
        <w:ind w:right="0" w:hanging="360"/>
      </w:pPr>
      <w:r>
        <w:t xml:space="preserve">What should be included in a report </w:t>
      </w:r>
    </w:p>
    <w:p w:rsidR="00727669" w:rsidRDefault="00DB77A5">
      <w:pPr>
        <w:numPr>
          <w:ilvl w:val="0"/>
          <w:numId w:val="6"/>
        </w:numPr>
        <w:ind w:right="0" w:hanging="360"/>
      </w:pPr>
      <w:r>
        <w:t xml:space="preserve">Discussing problems with victims/witnesses/defendants </w:t>
      </w:r>
    </w:p>
    <w:p w:rsidR="00727669" w:rsidRDefault="00DB77A5">
      <w:pPr>
        <w:spacing w:after="0" w:line="259" w:lineRule="auto"/>
        <w:ind w:left="0" w:right="0" w:firstLine="0"/>
        <w:jc w:val="left"/>
      </w:pPr>
      <w:r>
        <w:t xml:space="preserve"> </w:t>
      </w:r>
    </w:p>
    <w:p w:rsidR="00727669" w:rsidRDefault="00DB77A5">
      <w:pPr>
        <w:spacing w:after="2" w:line="259" w:lineRule="auto"/>
        <w:ind w:left="-5" w:right="0"/>
        <w:jc w:val="left"/>
      </w:pPr>
      <w:r>
        <w:rPr>
          <w:u w:val="single" w:color="000000"/>
        </w:rPr>
        <w:t>Assignment for Class Six:</w:t>
      </w:r>
      <w:r>
        <w:t xml:space="preserve"> </w:t>
      </w:r>
    </w:p>
    <w:p w:rsidR="00727669" w:rsidRDefault="00DB77A5">
      <w:pPr>
        <w:spacing w:after="0" w:line="259" w:lineRule="auto"/>
        <w:ind w:left="0" w:right="0" w:firstLine="0"/>
        <w:jc w:val="left"/>
      </w:pPr>
      <w:r>
        <w:t xml:space="preserve"> </w:t>
      </w:r>
    </w:p>
    <w:p w:rsidR="00727669" w:rsidRDefault="00C94C97">
      <w:pPr>
        <w:numPr>
          <w:ilvl w:val="0"/>
          <w:numId w:val="6"/>
        </w:numPr>
        <w:ind w:right="0" w:hanging="360"/>
      </w:pPr>
      <w:r>
        <w:t xml:space="preserve">Read pages </w:t>
      </w:r>
      <w:r w:rsidR="009806ED">
        <w:t>67-75;107-119; 145-159</w:t>
      </w:r>
      <w:r>
        <w:t xml:space="preserve"> of the textbook</w:t>
      </w:r>
    </w:p>
    <w:p w:rsidR="00727669" w:rsidRDefault="00DB77A5">
      <w:pPr>
        <w:spacing w:after="0" w:line="259" w:lineRule="auto"/>
        <w:ind w:left="0" w:right="0" w:firstLine="0"/>
        <w:jc w:val="left"/>
      </w:pPr>
      <w:r>
        <w:t xml:space="preserve"> </w:t>
      </w:r>
    </w:p>
    <w:p w:rsidR="00727669" w:rsidRDefault="00DB77A5">
      <w:pPr>
        <w:spacing w:after="0" w:line="259" w:lineRule="auto"/>
        <w:ind w:left="2161" w:right="0" w:firstLine="0"/>
        <w:jc w:val="left"/>
      </w:pPr>
      <w:r>
        <w:t xml:space="preserve"> </w:t>
      </w:r>
    </w:p>
    <w:p w:rsidR="00727669" w:rsidRDefault="00DB77A5">
      <w:pPr>
        <w:pStyle w:val="Heading1"/>
        <w:spacing w:after="153"/>
        <w:ind w:left="-5"/>
      </w:pPr>
      <w:r>
        <w:t xml:space="preserve">Wednesday, </w:t>
      </w:r>
      <w:r w:rsidR="004174A2">
        <w:t>September 23</w:t>
      </w:r>
      <w:r>
        <w:t>: Class Six – Preliminary Hearings, Grand Jury and Indictments</w:t>
      </w:r>
      <w:r>
        <w:rPr>
          <w:u w:val="none"/>
        </w:rPr>
        <w:t xml:space="preserve">  </w:t>
      </w:r>
    </w:p>
    <w:p w:rsidR="00727669" w:rsidRDefault="00DB77A5">
      <w:pPr>
        <w:spacing w:after="196" w:line="259" w:lineRule="auto"/>
        <w:ind w:left="-5" w:right="0"/>
        <w:jc w:val="left"/>
      </w:pPr>
      <w:r>
        <w:rPr>
          <w:u w:val="single" w:color="000000"/>
        </w:rPr>
        <w:t>Due</w:t>
      </w:r>
      <w:r w:rsidR="00C94C97">
        <w:rPr>
          <w:u w:val="single" w:color="000000"/>
        </w:rPr>
        <w:t xml:space="preserve"> Today</w:t>
      </w:r>
      <w:r>
        <w:rPr>
          <w:u w:val="single" w:color="000000"/>
        </w:rPr>
        <w:t>:</w:t>
      </w:r>
      <w:r>
        <w:t xml:space="preserve">   </w:t>
      </w:r>
    </w:p>
    <w:p w:rsidR="00C94C97" w:rsidRDefault="00C94C97" w:rsidP="00C94C97">
      <w:pPr>
        <w:numPr>
          <w:ilvl w:val="0"/>
          <w:numId w:val="16"/>
        </w:numPr>
        <w:spacing w:after="151"/>
        <w:ind w:right="0" w:hanging="360"/>
      </w:pPr>
      <w:r>
        <w:t xml:space="preserve">Read pages </w:t>
      </w:r>
      <w:r w:rsidR="009806ED" w:rsidRPr="009806ED">
        <w:t xml:space="preserve">67-75;107-119; 145-159 </w:t>
      </w:r>
      <w:r>
        <w:t xml:space="preserve">of the textbook   </w:t>
      </w:r>
    </w:p>
    <w:p w:rsidR="00727669" w:rsidRDefault="00DB77A5">
      <w:pPr>
        <w:spacing w:after="2" w:line="259" w:lineRule="auto"/>
        <w:ind w:left="-5" w:right="0"/>
        <w:jc w:val="left"/>
      </w:pPr>
      <w:r>
        <w:rPr>
          <w:u w:val="single" w:color="000000"/>
        </w:rPr>
        <w:t>Topics:</w:t>
      </w:r>
      <w:r>
        <w:t xml:space="preserve"> </w:t>
      </w:r>
    </w:p>
    <w:p w:rsidR="00727669" w:rsidRDefault="00DB77A5">
      <w:pPr>
        <w:spacing w:after="0" w:line="259" w:lineRule="auto"/>
        <w:ind w:left="0" w:right="0" w:firstLine="0"/>
        <w:jc w:val="left"/>
      </w:pPr>
      <w:r>
        <w:t xml:space="preserve"> </w:t>
      </w:r>
    </w:p>
    <w:p w:rsidR="00727669" w:rsidRDefault="00DB77A5">
      <w:pPr>
        <w:numPr>
          <w:ilvl w:val="0"/>
          <w:numId w:val="7"/>
        </w:numPr>
        <w:ind w:right="0" w:hanging="360"/>
      </w:pPr>
      <w:r>
        <w:t xml:space="preserve">Discuss the purpose of preliminary hearings </w:t>
      </w:r>
    </w:p>
    <w:p w:rsidR="00727669" w:rsidRDefault="00DB77A5">
      <w:pPr>
        <w:numPr>
          <w:ilvl w:val="0"/>
          <w:numId w:val="7"/>
        </w:numPr>
        <w:ind w:right="0" w:hanging="360"/>
      </w:pPr>
      <w:r>
        <w:t xml:space="preserve">Discuss indictments and their purpose </w:t>
      </w:r>
    </w:p>
    <w:p w:rsidR="00727669" w:rsidRDefault="00DB77A5">
      <w:pPr>
        <w:numPr>
          <w:ilvl w:val="0"/>
          <w:numId w:val="7"/>
        </w:numPr>
        <w:ind w:right="0" w:hanging="360"/>
      </w:pPr>
      <w:r>
        <w:t xml:space="preserve">Grand Juries and how they work </w:t>
      </w:r>
    </w:p>
    <w:p w:rsidR="00727669" w:rsidRDefault="00DB77A5">
      <w:pPr>
        <w:numPr>
          <w:ilvl w:val="0"/>
          <w:numId w:val="7"/>
        </w:numPr>
        <w:ind w:right="0" w:hanging="360"/>
      </w:pPr>
      <w:r>
        <w:t xml:space="preserve">How to read a rap sheet </w:t>
      </w:r>
    </w:p>
    <w:p w:rsidR="00727669" w:rsidRDefault="00DB77A5">
      <w:pPr>
        <w:spacing w:after="0" w:line="259" w:lineRule="auto"/>
        <w:ind w:left="720" w:right="0" w:firstLine="0"/>
        <w:jc w:val="left"/>
      </w:pPr>
      <w:r>
        <w:t xml:space="preserve"> </w:t>
      </w:r>
    </w:p>
    <w:p w:rsidR="00727669" w:rsidRDefault="00DB77A5">
      <w:pPr>
        <w:spacing w:after="0" w:line="259" w:lineRule="auto"/>
        <w:ind w:left="0" w:right="0" w:firstLine="0"/>
        <w:jc w:val="left"/>
      </w:pPr>
      <w:r>
        <w:t xml:space="preserve"> </w:t>
      </w:r>
    </w:p>
    <w:p w:rsidR="00727669" w:rsidRDefault="00DB77A5">
      <w:pPr>
        <w:spacing w:after="2" w:line="259" w:lineRule="auto"/>
        <w:ind w:left="-5" w:right="0"/>
        <w:jc w:val="left"/>
      </w:pPr>
      <w:r>
        <w:rPr>
          <w:u w:val="single" w:color="000000"/>
        </w:rPr>
        <w:t>Assignment for Class Seven</w:t>
      </w:r>
      <w:r>
        <w:t xml:space="preserve">: </w:t>
      </w:r>
    </w:p>
    <w:p w:rsidR="00727669" w:rsidRDefault="00DB77A5">
      <w:pPr>
        <w:spacing w:after="0" w:line="259" w:lineRule="auto"/>
        <w:ind w:left="0" w:right="0" w:firstLine="0"/>
        <w:jc w:val="left"/>
      </w:pPr>
      <w:r>
        <w:t xml:space="preserve"> </w:t>
      </w:r>
    </w:p>
    <w:p w:rsidR="00727669" w:rsidRDefault="00DB77A5">
      <w:pPr>
        <w:numPr>
          <w:ilvl w:val="0"/>
          <w:numId w:val="7"/>
        </w:numPr>
        <w:ind w:right="0" w:hanging="360"/>
      </w:pPr>
      <w:r>
        <w:t xml:space="preserve">Prepare for simulated preliminary hearing </w:t>
      </w:r>
    </w:p>
    <w:p w:rsidR="00727669" w:rsidRDefault="00DB77A5">
      <w:pPr>
        <w:spacing w:after="0" w:line="259" w:lineRule="auto"/>
        <w:ind w:left="720" w:right="0" w:firstLine="0"/>
        <w:jc w:val="left"/>
      </w:pPr>
      <w:r>
        <w:t xml:space="preserve"> </w:t>
      </w:r>
    </w:p>
    <w:p w:rsidR="00C94C97" w:rsidRDefault="00C94C97" w:rsidP="00C94C97">
      <w:pPr>
        <w:numPr>
          <w:ilvl w:val="0"/>
          <w:numId w:val="16"/>
        </w:numPr>
        <w:ind w:right="0" w:hanging="360"/>
      </w:pPr>
      <w:r>
        <w:t>Defense firms only</w:t>
      </w:r>
    </w:p>
    <w:p w:rsidR="00727669" w:rsidRDefault="00C94C97" w:rsidP="00DB77A5">
      <w:pPr>
        <w:numPr>
          <w:ilvl w:val="1"/>
          <w:numId w:val="16"/>
        </w:numPr>
        <w:ind w:right="0" w:hanging="360"/>
      </w:pPr>
      <w:r>
        <w:t xml:space="preserve">Preliminary hearing request </w:t>
      </w:r>
    </w:p>
    <w:p w:rsidR="00727669" w:rsidRDefault="00DB77A5">
      <w:pPr>
        <w:spacing w:after="0" w:line="259" w:lineRule="auto"/>
        <w:ind w:left="720" w:right="0" w:firstLine="0"/>
        <w:jc w:val="left"/>
      </w:pPr>
      <w:r>
        <w:t xml:space="preserve">  </w:t>
      </w:r>
    </w:p>
    <w:p w:rsidR="00727669" w:rsidRDefault="00DB77A5">
      <w:pPr>
        <w:pStyle w:val="Heading1"/>
        <w:spacing w:after="151"/>
        <w:ind w:left="-5"/>
        <w:rPr>
          <w:u w:val="none"/>
        </w:rPr>
      </w:pPr>
      <w:r>
        <w:lastRenderedPageBreak/>
        <w:t xml:space="preserve">Wednesday, </w:t>
      </w:r>
      <w:r w:rsidR="004174A2">
        <w:t>September 30</w:t>
      </w:r>
      <w:r>
        <w:t>: Class Seven – Preliminary Hearings</w:t>
      </w:r>
      <w:r>
        <w:rPr>
          <w:u w:val="none"/>
        </w:rPr>
        <w:t xml:space="preserve"> </w:t>
      </w:r>
    </w:p>
    <w:p w:rsidR="004503EB" w:rsidRPr="004503EB" w:rsidRDefault="004503EB" w:rsidP="004503EB"/>
    <w:p w:rsidR="00C94C97" w:rsidRDefault="00C94C97" w:rsidP="00C94C97">
      <w:pPr>
        <w:spacing w:after="2" w:line="259" w:lineRule="auto"/>
        <w:ind w:left="-5" w:right="0"/>
        <w:jc w:val="left"/>
      </w:pPr>
      <w:r>
        <w:rPr>
          <w:u w:val="single" w:color="000000"/>
        </w:rPr>
        <w:t xml:space="preserve">Due </w:t>
      </w:r>
      <w:r w:rsidR="00F82EBD">
        <w:rPr>
          <w:u w:val="single" w:color="000000"/>
        </w:rPr>
        <w:t>September 29th</w:t>
      </w:r>
      <w:r>
        <w:rPr>
          <w:u w:val="single" w:color="000000"/>
        </w:rPr>
        <w:t xml:space="preserve"> by 3:00 pm:</w:t>
      </w:r>
      <w:r>
        <w:t xml:space="preserve"> </w:t>
      </w:r>
    </w:p>
    <w:p w:rsidR="00C94C97" w:rsidRDefault="00C94C97" w:rsidP="00C94C97">
      <w:pPr>
        <w:numPr>
          <w:ilvl w:val="0"/>
          <w:numId w:val="17"/>
        </w:numPr>
        <w:ind w:left="720" w:right="2044" w:hanging="360"/>
      </w:pPr>
      <w:r>
        <w:t>Defense firms only</w:t>
      </w:r>
    </w:p>
    <w:p w:rsidR="00C94C97" w:rsidRDefault="00C94C97" w:rsidP="00C94C97">
      <w:pPr>
        <w:numPr>
          <w:ilvl w:val="1"/>
          <w:numId w:val="17"/>
        </w:numPr>
        <w:ind w:left="1530" w:right="2044" w:hanging="360"/>
      </w:pPr>
      <w:r>
        <w:t xml:space="preserve">Preliminary hearing request </w:t>
      </w:r>
    </w:p>
    <w:p w:rsidR="004503EB" w:rsidRDefault="004503EB" w:rsidP="004503EB">
      <w:pPr>
        <w:ind w:left="1530" w:right="2044" w:firstLine="0"/>
      </w:pPr>
    </w:p>
    <w:p w:rsidR="00C94C97" w:rsidRDefault="00C94C97" w:rsidP="00C94C97">
      <w:pPr>
        <w:ind w:right="2044"/>
        <w:rPr>
          <w:u w:color="000000"/>
        </w:rPr>
      </w:pPr>
      <w:r>
        <w:rPr>
          <w:u w:val="single" w:color="000000"/>
        </w:rPr>
        <w:t>Due Today</w:t>
      </w:r>
      <w:r>
        <w:rPr>
          <w:u w:color="000000"/>
        </w:rPr>
        <w:t>:</w:t>
      </w:r>
    </w:p>
    <w:p w:rsidR="004503EB" w:rsidRDefault="00C94C97" w:rsidP="004503EB">
      <w:pPr>
        <w:numPr>
          <w:ilvl w:val="0"/>
          <w:numId w:val="17"/>
        </w:numPr>
        <w:ind w:left="720" w:right="2044" w:hanging="360"/>
      </w:pPr>
      <w:r>
        <w:t xml:space="preserve">Conduct simulated preliminary hearing </w:t>
      </w:r>
    </w:p>
    <w:p w:rsidR="00C94C97" w:rsidRPr="00C94C97" w:rsidRDefault="00C94C97" w:rsidP="00C94C97">
      <w:pPr>
        <w:ind w:right="2044"/>
        <w:rPr>
          <w:u w:color="000000"/>
        </w:rPr>
      </w:pPr>
    </w:p>
    <w:p w:rsidR="00C94C97" w:rsidRDefault="00C94C97" w:rsidP="00C94C97">
      <w:pPr>
        <w:tabs>
          <w:tab w:val="left" w:pos="2220"/>
        </w:tabs>
        <w:ind w:right="2044"/>
      </w:pPr>
      <w:r w:rsidRPr="00E81EB6">
        <w:rPr>
          <w:u w:val="single" w:color="000000"/>
        </w:rPr>
        <w:t>Topics:</w:t>
      </w:r>
    </w:p>
    <w:p w:rsidR="00C94C97" w:rsidRDefault="00C94C97" w:rsidP="00C94C97">
      <w:pPr>
        <w:numPr>
          <w:ilvl w:val="0"/>
          <w:numId w:val="17"/>
        </w:numPr>
        <w:spacing w:line="431" w:lineRule="auto"/>
        <w:ind w:left="810" w:right="2044" w:hanging="450"/>
      </w:pPr>
      <w:r>
        <w:t xml:space="preserve">Conduct simulated preliminary hearing </w:t>
      </w:r>
    </w:p>
    <w:p w:rsidR="004503EB" w:rsidRDefault="004503EB" w:rsidP="004503EB">
      <w:pPr>
        <w:spacing w:line="431" w:lineRule="auto"/>
        <w:ind w:right="2044"/>
      </w:pPr>
    </w:p>
    <w:p w:rsidR="00C94C97" w:rsidRDefault="00C94C97" w:rsidP="004503EB">
      <w:pPr>
        <w:spacing w:line="431" w:lineRule="auto"/>
        <w:ind w:right="2044"/>
      </w:pPr>
      <w:r>
        <w:rPr>
          <w:u w:val="single" w:color="000000"/>
        </w:rPr>
        <w:t>Assignment for Class Eight:</w:t>
      </w:r>
      <w:r>
        <w:t xml:space="preserve"> </w:t>
      </w:r>
    </w:p>
    <w:p w:rsidR="00C94C97" w:rsidRDefault="00C94C97" w:rsidP="00C94C97">
      <w:pPr>
        <w:numPr>
          <w:ilvl w:val="0"/>
          <w:numId w:val="17"/>
        </w:numPr>
        <w:spacing w:after="0" w:line="259" w:lineRule="auto"/>
        <w:ind w:left="900" w:right="0" w:hanging="540"/>
        <w:jc w:val="left"/>
      </w:pPr>
      <w:r>
        <w:t>Read pages 215-24</w:t>
      </w:r>
      <w:r w:rsidR="009806ED">
        <w:t>9</w:t>
      </w:r>
      <w:r>
        <w:t xml:space="preserve"> </w:t>
      </w:r>
    </w:p>
    <w:p w:rsidR="00727669" w:rsidRDefault="00DB77A5">
      <w:pPr>
        <w:spacing w:after="0" w:line="259" w:lineRule="auto"/>
        <w:ind w:left="720" w:right="0" w:firstLine="0"/>
        <w:jc w:val="left"/>
      </w:pPr>
      <w:r>
        <w:t xml:space="preserve"> </w:t>
      </w:r>
    </w:p>
    <w:p w:rsidR="00727669" w:rsidRDefault="00DB77A5">
      <w:pPr>
        <w:spacing w:after="4" w:line="259" w:lineRule="auto"/>
        <w:ind w:left="720" w:right="0" w:firstLine="0"/>
        <w:jc w:val="left"/>
      </w:pPr>
      <w:r>
        <w:t xml:space="preserve"> </w:t>
      </w:r>
    </w:p>
    <w:p w:rsidR="004503EB" w:rsidRDefault="004503EB">
      <w:pPr>
        <w:spacing w:after="4" w:line="259" w:lineRule="auto"/>
        <w:ind w:left="720" w:right="0" w:firstLine="0"/>
        <w:jc w:val="left"/>
      </w:pPr>
    </w:p>
    <w:p w:rsidR="00727669" w:rsidRDefault="00DB77A5">
      <w:pPr>
        <w:pStyle w:val="Heading1"/>
        <w:ind w:left="-5"/>
      </w:pPr>
      <w:r>
        <w:t xml:space="preserve">Wednesday, </w:t>
      </w:r>
      <w:r w:rsidR="00C94C97">
        <w:t xml:space="preserve">October </w:t>
      </w:r>
      <w:r w:rsidR="004174A2">
        <w:t>7</w:t>
      </w:r>
      <w:r w:rsidR="00C94C97">
        <w:t>:</w:t>
      </w:r>
      <w:r>
        <w:t xml:space="preserve"> Class Eight — Pre-Trial Hearings and Common Defenses</w:t>
      </w:r>
      <w:r>
        <w:rPr>
          <w:sz w:val="22"/>
          <w:u w:val="none"/>
        </w:rPr>
        <w:t xml:space="preserve"> </w:t>
      </w:r>
    </w:p>
    <w:p w:rsidR="00727669" w:rsidRDefault="00DB77A5">
      <w:pPr>
        <w:spacing w:after="173" w:line="259" w:lineRule="auto"/>
        <w:ind w:left="0" w:right="0" w:firstLine="0"/>
        <w:jc w:val="left"/>
      </w:pPr>
      <w:r>
        <w:t xml:space="preserve"> </w:t>
      </w:r>
    </w:p>
    <w:p w:rsidR="00727669" w:rsidRDefault="00DB77A5">
      <w:pPr>
        <w:spacing w:after="2" w:line="259" w:lineRule="auto"/>
        <w:ind w:left="-5" w:right="0"/>
        <w:jc w:val="left"/>
      </w:pPr>
      <w:r>
        <w:rPr>
          <w:u w:val="single" w:color="000000"/>
        </w:rPr>
        <w:t>Due:</w:t>
      </w:r>
      <w:r>
        <w:t xml:space="preserve"> </w:t>
      </w:r>
    </w:p>
    <w:p w:rsidR="00727669" w:rsidRDefault="00DB77A5">
      <w:pPr>
        <w:numPr>
          <w:ilvl w:val="0"/>
          <w:numId w:val="9"/>
        </w:numPr>
        <w:ind w:right="0" w:hanging="360"/>
      </w:pPr>
      <w:r>
        <w:t xml:space="preserve"> </w:t>
      </w:r>
      <w:r w:rsidR="009806ED">
        <w:t>Read pages 215-249</w:t>
      </w:r>
    </w:p>
    <w:p w:rsidR="00727669" w:rsidRDefault="00DB77A5">
      <w:pPr>
        <w:spacing w:after="0" w:line="259" w:lineRule="auto"/>
        <w:ind w:left="720" w:right="0" w:firstLine="0"/>
        <w:jc w:val="left"/>
      </w:pPr>
      <w:r>
        <w:t xml:space="preserve"> </w:t>
      </w:r>
    </w:p>
    <w:p w:rsidR="00727669" w:rsidRDefault="00DB77A5">
      <w:pPr>
        <w:spacing w:after="2" w:line="259" w:lineRule="auto"/>
        <w:ind w:left="-5" w:right="0"/>
        <w:jc w:val="left"/>
      </w:pPr>
      <w:r>
        <w:rPr>
          <w:u w:val="single" w:color="000000"/>
        </w:rPr>
        <w:t>Topics:</w:t>
      </w:r>
      <w:r>
        <w:t xml:space="preserve"> </w:t>
      </w:r>
    </w:p>
    <w:p w:rsidR="00727669" w:rsidRDefault="00DB77A5">
      <w:pPr>
        <w:numPr>
          <w:ilvl w:val="0"/>
          <w:numId w:val="9"/>
        </w:numPr>
        <w:spacing w:after="0" w:line="259" w:lineRule="auto"/>
        <w:ind w:right="0" w:hanging="360"/>
      </w:pPr>
      <w:r>
        <w:rPr>
          <w:i/>
        </w:rPr>
        <w:t xml:space="preserve">Guest speaker - TBD </w:t>
      </w:r>
    </w:p>
    <w:p w:rsidR="00727669" w:rsidRDefault="00DB77A5">
      <w:pPr>
        <w:numPr>
          <w:ilvl w:val="0"/>
          <w:numId w:val="9"/>
        </w:numPr>
        <w:ind w:right="0" w:hanging="360"/>
      </w:pPr>
      <w:r>
        <w:t xml:space="preserve">Review types of pre-trial hearings </w:t>
      </w:r>
    </w:p>
    <w:p w:rsidR="00727669" w:rsidRDefault="00DB77A5">
      <w:pPr>
        <w:numPr>
          <w:ilvl w:val="0"/>
          <w:numId w:val="9"/>
        </w:numPr>
        <w:ind w:right="0" w:hanging="360"/>
      </w:pPr>
      <w:r>
        <w:t xml:space="preserve">Discuss common defenses </w:t>
      </w:r>
    </w:p>
    <w:p w:rsidR="00727669" w:rsidRDefault="00DB77A5">
      <w:pPr>
        <w:spacing w:after="0" w:line="259" w:lineRule="auto"/>
        <w:ind w:left="0" w:right="0" w:firstLine="0"/>
        <w:jc w:val="left"/>
      </w:pPr>
      <w:r>
        <w:t xml:space="preserve"> </w:t>
      </w:r>
    </w:p>
    <w:p w:rsidR="00727669" w:rsidRDefault="00DB77A5">
      <w:pPr>
        <w:spacing w:after="197" w:line="259" w:lineRule="auto"/>
        <w:ind w:left="-5" w:right="0"/>
        <w:jc w:val="left"/>
      </w:pPr>
      <w:r>
        <w:rPr>
          <w:u w:val="single" w:color="000000"/>
        </w:rPr>
        <w:t>Assignment for Class Nine</w:t>
      </w:r>
      <w:r>
        <w:t xml:space="preserve">: </w:t>
      </w:r>
    </w:p>
    <w:p w:rsidR="00727669" w:rsidRDefault="00B946F5" w:rsidP="00B946F5">
      <w:pPr>
        <w:numPr>
          <w:ilvl w:val="0"/>
          <w:numId w:val="9"/>
        </w:numPr>
        <w:ind w:right="0" w:hanging="360"/>
      </w:pPr>
      <w:r>
        <w:t>n/a</w:t>
      </w:r>
      <w:r w:rsidR="00DB77A5">
        <w:t xml:space="preserve"> </w:t>
      </w:r>
    </w:p>
    <w:p w:rsidR="004503EB" w:rsidRDefault="00DB77A5" w:rsidP="003F602B">
      <w:pPr>
        <w:spacing w:after="0" w:line="259" w:lineRule="auto"/>
        <w:ind w:left="0" w:right="0" w:firstLine="0"/>
        <w:jc w:val="left"/>
      </w:pPr>
      <w:r>
        <w:t xml:space="preserve"> </w:t>
      </w:r>
    </w:p>
    <w:p w:rsidR="00727669" w:rsidRDefault="00DB77A5" w:rsidP="003F602B">
      <w:pPr>
        <w:spacing w:after="0" w:line="259" w:lineRule="auto"/>
        <w:ind w:left="0" w:right="0" w:firstLine="0"/>
        <w:jc w:val="left"/>
      </w:pPr>
      <w:r>
        <w:t xml:space="preserve"> </w:t>
      </w:r>
    </w:p>
    <w:p w:rsidR="004503EB" w:rsidRDefault="004503EB" w:rsidP="003F602B">
      <w:pPr>
        <w:spacing w:after="0" w:line="259" w:lineRule="auto"/>
        <w:ind w:left="0" w:right="0" w:firstLine="0"/>
        <w:jc w:val="left"/>
      </w:pPr>
    </w:p>
    <w:p w:rsidR="004174A2" w:rsidRDefault="00DB77A5">
      <w:pPr>
        <w:pStyle w:val="Heading1"/>
        <w:ind w:left="-5"/>
      </w:pPr>
      <w:r>
        <w:t>W</w:t>
      </w:r>
      <w:r w:rsidR="004174A2">
        <w:t>ednesday, October 14:  NO CLASS DUE TO FALL BREAK</w:t>
      </w:r>
    </w:p>
    <w:p w:rsidR="004174A2" w:rsidRDefault="004174A2">
      <w:pPr>
        <w:pStyle w:val="Heading1"/>
        <w:ind w:left="-5"/>
      </w:pPr>
    </w:p>
    <w:p w:rsidR="004503EB" w:rsidRDefault="004503EB" w:rsidP="004503EB"/>
    <w:p w:rsidR="004503EB" w:rsidRDefault="004503EB" w:rsidP="004503EB"/>
    <w:p w:rsidR="004503EB" w:rsidRDefault="004503EB" w:rsidP="004503EB"/>
    <w:p w:rsidR="004503EB" w:rsidRDefault="004503EB" w:rsidP="004503EB"/>
    <w:p w:rsidR="004503EB" w:rsidRDefault="004503EB" w:rsidP="004503EB"/>
    <w:p w:rsidR="004503EB" w:rsidRPr="004503EB" w:rsidRDefault="004503EB" w:rsidP="004503EB"/>
    <w:p w:rsidR="004503EB" w:rsidRDefault="004503EB">
      <w:pPr>
        <w:pStyle w:val="Heading1"/>
        <w:ind w:left="-5"/>
      </w:pPr>
    </w:p>
    <w:p w:rsidR="00727669" w:rsidRDefault="004174A2">
      <w:pPr>
        <w:pStyle w:val="Heading1"/>
        <w:ind w:left="-5"/>
      </w:pPr>
      <w:r>
        <w:t>W</w:t>
      </w:r>
      <w:r w:rsidR="00DB77A5">
        <w:t xml:space="preserve">ednesday, </w:t>
      </w:r>
      <w:r w:rsidR="003F602B">
        <w:t>October 2</w:t>
      </w:r>
      <w:r>
        <w:t>1</w:t>
      </w:r>
      <w:r w:rsidR="00DB77A5">
        <w:t>: Class Nine — Guilty Pleas and Preparing for Trial</w:t>
      </w:r>
      <w:r w:rsidR="00DB77A5">
        <w:rPr>
          <w:u w:val="none"/>
        </w:rPr>
        <w:t xml:space="preserve">    </w:t>
      </w:r>
    </w:p>
    <w:p w:rsidR="00727669" w:rsidRDefault="00DB77A5">
      <w:pPr>
        <w:spacing w:after="173" w:line="259" w:lineRule="auto"/>
        <w:ind w:left="0" w:right="0" w:firstLine="0"/>
        <w:jc w:val="left"/>
      </w:pPr>
      <w:r>
        <w:rPr>
          <w:b/>
        </w:rPr>
        <w:t xml:space="preserve"> </w:t>
      </w:r>
    </w:p>
    <w:p w:rsidR="00727669" w:rsidRDefault="00DB77A5">
      <w:pPr>
        <w:spacing w:after="194" w:line="259" w:lineRule="auto"/>
        <w:ind w:left="-5" w:right="0"/>
        <w:jc w:val="left"/>
      </w:pPr>
      <w:r>
        <w:rPr>
          <w:u w:val="single" w:color="000000"/>
        </w:rPr>
        <w:t>Due</w:t>
      </w:r>
      <w:r w:rsidR="00B946F5">
        <w:rPr>
          <w:u w:val="single" w:color="000000"/>
        </w:rPr>
        <w:t>:</w:t>
      </w:r>
    </w:p>
    <w:p w:rsidR="003F602B" w:rsidRPr="00B946F5" w:rsidRDefault="00B946F5" w:rsidP="00B946F5">
      <w:pPr>
        <w:numPr>
          <w:ilvl w:val="0"/>
          <w:numId w:val="10"/>
        </w:numPr>
        <w:spacing w:after="5" w:line="245" w:lineRule="auto"/>
        <w:ind w:right="0" w:hanging="360"/>
        <w:rPr>
          <w:u w:val="single" w:color="000000"/>
        </w:rPr>
      </w:pPr>
      <w:r>
        <w:t>n/a</w:t>
      </w:r>
    </w:p>
    <w:p w:rsidR="00B946F5" w:rsidRDefault="00B946F5" w:rsidP="00B946F5">
      <w:pPr>
        <w:spacing w:after="5" w:line="245" w:lineRule="auto"/>
        <w:ind w:left="705" w:right="0" w:firstLine="0"/>
        <w:rPr>
          <w:u w:val="single" w:color="000000"/>
        </w:rPr>
      </w:pPr>
    </w:p>
    <w:p w:rsidR="00727669" w:rsidRDefault="00DB77A5" w:rsidP="003F602B">
      <w:pPr>
        <w:spacing w:after="0" w:line="240" w:lineRule="auto"/>
        <w:ind w:right="0"/>
        <w:contextualSpacing/>
      </w:pPr>
      <w:r>
        <w:rPr>
          <w:u w:val="single" w:color="000000"/>
        </w:rPr>
        <w:t>Topics:</w:t>
      </w:r>
      <w:r>
        <w:t xml:space="preserve"> </w:t>
      </w:r>
    </w:p>
    <w:p w:rsidR="00727669" w:rsidRDefault="00DB77A5">
      <w:pPr>
        <w:numPr>
          <w:ilvl w:val="0"/>
          <w:numId w:val="10"/>
        </w:numPr>
        <w:spacing w:after="0" w:line="259" w:lineRule="auto"/>
        <w:ind w:right="0" w:hanging="360"/>
      </w:pPr>
      <w:r>
        <w:rPr>
          <w:i/>
        </w:rPr>
        <w:t xml:space="preserve">Guest Speaker - TBD </w:t>
      </w:r>
    </w:p>
    <w:p w:rsidR="00727669" w:rsidRDefault="00DB77A5">
      <w:pPr>
        <w:numPr>
          <w:ilvl w:val="0"/>
          <w:numId w:val="10"/>
        </w:numPr>
        <w:ind w:right="0" w:hanging="360"/>
      </w:pPr>
      <w:r>
        <w:t xml:space="preserve">Types of guilty pleas </w:t>
      </w:r>
    </w:p>
    <w:p w:rsidR="00727669" w:rsidRDefault="00DB77A5">
      <w:pPr>
        <w:numPr>
          <w:ilvl w:val="0"/>
          <w:numId w:val="10"/>
        </w:numPr>
        <w:spacing w:after="153"/>
        <w:ind w:right="0" w:hanging="360"/>
      </w:pPr>
      <w:r>
        <w:t xml:space="preserve">Tips on preparing for trial </w:t>
      </w:r>
    </w:p>
    <w:p w:rsidR="00727669" w:rsidRDefault="00DB77A5">
      <w:pPr>
        <w:spacing w:after="0" w:line="259" w:lineRule="auto"/>
        <w:ind w:left="0" w:right="0" w:firstLine="0"/>
        <w:jc w:val="left"/>
      </w:pPr>
      <w:r>
        <w:t xml:space="preserve"> </w:t>
      </w:r>
    </w:p>
    <w:p w:rsidR="00727669" w:rsidRDefault="00DB77A5">
      <w:pPr>
        <w:spacing w:after="2" w:line="259" w:lineRule="auto"/>
        <w:ind w:left="-5" w:right="0"/>
        <w:jc w:val="left"/>
      </w:pPr>
      <w:r>
        <w:rPr>
          <w:u w:val="single" w:color="000000"/>
        </w:rPr>
        <w:t>Assignment for Class Ten:</w:t>
      </w:r>
      <w:r>
        <w:t xml:space="preserve"> </w:t>
      </w:r>
    </w:p>
    <w:p w:rsidR="00727669" w:rsidRDefault="00DB77A5">
      <w:pPr>
        <w:spacing w:after="0" w:line="259" w:lineRule="auto"/>
        <w:ind w:left="0" w:right="0" w:firstLine="0"/>
        <w:jc w:val="left"/>
      </w:pPr>
      <w:r>
        <w:t xml:space="preserve"> </w:t>
      </w:r>
    </w:p>
    <w:p w:rsidR="00727669" w:rsidRDefault="00DB77A5">
      <w:pPr>
        <w:numPr>
          <w:ilvl w:val="0"/>
          <w:numId w:val="10"/>
        </w:numPr>
        <w:ind w:right="0" w:hanging="360"/>
      </w:pPr>
      <w:r>
        <w:t xml:space="preserve">Assistant Solicitors only: </w:t>
      </w:r>
    </w:p>
    <w:p w:rsidR="00727669" w:rsidRDefault="00DB77A5">
      <w:pPr>
        <w:numPr>
          <w:ilvl w:val="1"/>
          <w:numId w:val="10"/>
        </w:numPr>
        <w:ind w:right="0" w:hanging="360"/>
      </w:pPr>
      <w:r>
        <w:t xml:space="preserve">write a memo to the Solicitor including: brief summary of the facts of the case; what charges you intend to go forward with at trial; whether any charges should be Directly Presented to the Grand Jury and why; what pre-trial motions you anticipate making and/or that the defense might make and why </w:t>
      </w:r>
    </w:p>
    <w:p w:rsidR="00727669" w:rsidRDefault="00DB77A5">
      <w:pPr>
        <w:spacing w:after="0" w:line="259" w:lineRule="auto"/>
        <w:ind w:left="1440" w:right="0" w:firstLine="0"/>
        <w:jc w:val="left"/>
      </w:pPr>
      <w:r>
        <w:t xml:space="preserve"> </w:t>
      </w:r>
    </w:p>
    <w:p w:rsidR="00727669" w:rsidRDefault="00DB77A5">
      <w:pPr>
        <w:numPr>
          <w:ilvl w:val="0"/>
          <w:numId w:val="10"/>
        </w:numPr>
        <w:ind w:right="0" w:hanging="360"/>
      </w:pPr>
      <w:r>
        <w:t xml:space="preserve">Defense Firms only: </w:t>
      </w:r>
    </w:p>
    <w:p w:rsidR="00727669" w:rsidRDefault="00DB77A5">
      <w:pPr>
        <w:numPr>
          <w:ilvl w:val="1"/>
          <w:numId w:val="10"/>
        </w:numPr>
        <w:ind w:right="0" w:hanging="360"/>
      </w:pPr>
      <w:r>
        <w:t xml:space="preserve">write a memo to your client including:  brief summary of the facts of the case; what pretrial motions you anticipate making and/or that the State might make and why </w:t>
      </w:r>
    </w:p>
    <w:p w:rsidR="00727669" w:rsidRDefault="00DB77A5">
      <w:pPr>
        <w:spacing w:after="0" w:line="259" w:lineRule="auto"/>
        <w:ind w:left="0" w:right="0" w:firstLine="0"/>
        <w:jc w:val="left"/>
      </w:pPr>
      <w:r>
        <w:rPr>
          <w:b/>
          <w:sz w:val="24"/>
        </w:rPr>
        <w:t xml:space="preserve"> </w:t>
      </w:r>
    </w:p>
    <w:p w:rsidR="00727669" w:rsidRDefault="00DB77A5">
      <w:pPr>
        <w:spacing w:after="181" w:line="259" w:lineRule="auto"/>
        <w:ind w:left="0" w:right="0" w:firstLine="0"/>
        <w:jc w:val="left"/>
      </w:pPr>
      <w:r>
        <w:rPr>
          <w:sz w:val="24"/>
        </w:rPr>
        <w:t xml:space="preserve"> </w:t>
      </w:r>
    </w:p>
    <w:p w:rsidR="00727669" w:rsidRDefault="00DB77A5">
      <w:pPr>
        <w:pStyle w:val="Heading1"/>
        <w:ind w:left="-5"/>
      </w:pPr>
      <w:r>
        <w:t xml:space="preserve">Wednesday, </w:t>
      </w:r>
      <w:r w:rsidR="00C94C97">
        <w:t xml:space="preserve">October </w:t>
      </w:r>
      <w:r w:rsidR="00316890">
        <w:t>2</w:t>
      </w:r>
      <w:r w:rsidR="004174A2">
        <w:t>8</w:t>
      </w:r>
      <w:r>
        <w:t>: Class Ten – Miscellaneous and Trial Prep</w:t>
      </w:r>
      <w:r>
        <w:rPr>
          <w:u w:val="none"/>
        </w:rPr>
        <w:t xml:space="preserve"> </w:t>
      </w:r>
    </w:p>
    <w:p w:rsidR="00727669" w:rsidRDefault="00DB77A5">
      <w:pPr>
        <w:spacing w:after="0" w:line="259" w:lineRule="auto"/>
        <w:ind w:left="0" w:right="0" w:firstLine="0"/>
        <w:jc w:val="left"/>
      </w:pPr>
      <w:r>
        <w:t xml:space="preserve"> </w:t>
      </w:r>
    </w:p>
    <w:p w:rsidR="00727669" w:rsidRDefault="00DB77A5">
      <w:pPr>
        <w:spacing w:after="2" w:line="259" w:lineRule="auto"/>
        <w:ind w:left="-5" w:right="0"/>
        <w:jc w:val="left"/>
      </w:pPr>
      <w:r>
        <w:rPr>
          <w:u w:val="single" w:color="000000"/>
        </w:rPr>
        <w:t>Due</w:t>
      </w:r>
      <w:r w:rsidR="003F602B">
        <w:rPr>
          <w:u w:val="single" w:color="000000"/>
        </w:rPr>
        <w:t xml:space="preserve"> October 2</w:t>
      </w:r>
      <w:r w:rsidR="00F82EBD">
        <w:rPr>
          <w:u w:val="single" w:color="000000"/>
        </w:rPr>
        <w:t>7</w:t>
      </w:r>
      <w:r w:rsidR="003F602B" w:rsidRPr="003F602B">
        <w:rPr>
          <w:u w:val="single" w:color="000000"/>
          <w:vertAlign w:val="superscript"/>
        </w:rPr>
        <w:t>th</w:t>
      </w:r>
      <w:r w:rsidR="003F602B">
        <w:rPr>
          <w:u w:val="single" w:color="000000"/>
        </w:rPr>
        <w:t xml:space="preserve"> by 3:00 pm</w:t>
      </w:r>
      <w:r>
        <w:rPr>
          <w:u w:val="single" w:color="000000"/>
        </w:rPr>
        <w:t>:</w:t>
      </w:r>
      <w:r>
        <w:t xml:space="preserve"> </w:t>
      </w:r>
    </w:p>
    <w:p w:rsidR="003F602B" w:rsidRDefault="00DB77A5">
      <w:pPr>
        <w:numPr>
          <w:ilvl w:val="0"/>
          <w:numId w:val="11"/>
        </w:numPr>
        <w:ind w:right="0" w:hanging="360"/>
      </w:pPr>
      <w:r>
        <w:t xml:space="preserve">Assistant Solicitors only  </w:t>
      </w:r>
    </w:p>
    <w:p w:rsidR="00727669" w:rsidRDefault="003F602B" w:rsidP="003F602B">
      <w:pPr>
        <w:numPr>
          <w:ilvl w:val="1"/>
          <w:numId w:val="11"/>
        </w:numPr>
        <w:ind w:right="0" w:hanging="360"/>
      </w:pPr>
      <w:r>
        <w:t>M</w:t>
      </w:r>
      <w:r w:rsidR="00DB77A5">
        <w:t xml:space="preserve">emo to the Solicitor </w:t>
      </w:r>
    </w:p>
    <w:p w:rsidR="003F602B" w:rsidRDefault="00DB77A5">
      <w:pPr>
        <w:numPr>
          <w:ilvl w:val="0"/>
          <w:numId w:val="11"/>
        </w:numPr>
        <w:ind w:right="0" w:hanging="360"/>
      </w:pPr>
      <w:r>
        <w:t>Defense Firms only</w:t>
      </w:r>
    </w:p>
    <w:p w:rsidR="00727669" w:rsidRDefault="003F602B" w:rsidP="003F602B">
      <w:pPr>
        <w:numPr>
          <w:ilvl w:val="1"/>
          <w:numId w:val="11"/>
        </w:numPr>
        <w:ind w:right="0" w:hanging="360"/>
      </w:pPr>
      <w:r>
        <w:t>M</w:t>
      </w:r>
      <w:r w:rsidR="00DB77A5">
        <w:t xml:space="preserve">emo to your client </w:t>
      </w:r>
    </w:p>
    <w:p w:rsidR="00727669" w:rsidRDefault="00DB77A5">
      <w:pPr>
        <w:spacing w:after="0" w:line="259" w:lineRule="auto"/>
        <w:ind w:left="720" w:right="0" w:firstLine="0"/>
        <w:jc w:val="left"/>
      </w:pPr>
      <w:r>
        <w:t xml:space="preserve"> </w:t>
      </w:r>
    </w:p>
    <w:p w:rsidR="00727669" w:rsidRDefault="00DB77A5">
      <w:pPr>
        <w:spacing w:after="2" w:line="259" w:lineRule="auto"/>
        <w:ind w:left="-5" w:right="0"/>
        <w:jc w:val="left"/>
      </w:pPr>
      <w:r>
        <w:rPr>
          <w:u w:val="single" w:color="000000"/>
        </w:rPr>
        <w:t>Topics:</w:t>
      </w:r>
      <w:r>
        <w:t xml:space="preserve"> </w:t>
      </w:r>
    </w:p>
    <w:p w:rsidR="00727669" w:rsidRDefault="00DB77A5">
      <w:pPr>
        <w:numPr>
          <w:ilvl w:val="0"/>
          <w:numId w:val="11"/>
        </w:numPr>
        <w:ind w:right="0" w:hanging="360"/>
      </w:pPr>
      <w:r>
        <w:t xml:space="preserve">Miscellaneous follow up (if not covered after guest speakers) </w:t>
      </w:r>
      <w:r w:rsidR="00FE3431">
        <w:t>i.e.</w:t>
      </w:r>
      <w:r>
        <w:t xml:space="preserve"> Pre-Trial Hearings, Common Defenses, Types of guilty pleas, tips on trial prep </w:t>
      </w:r>
    </w:p>
    <w:p w:rsidR="00727669" w:rsidRDefault="00DB77A5">
      <w:pPr>
        <w:spacing w:after="0" w:line="259" w:lineRule="auto"/>
        <w:ind w:left="720" w:right="0" w:firstLine="0"/>
        <w:jc w:val="left"/>
      </w:pPr>
      <w:r>
        <w:t xml:space="preserve"> </w:t>
      </w:r>
    </w:p>
    <w:p w:rsidR="00727669" w:rsidRDefault="00DB77A5">
      <w:pPr>
        <w:spacing w:after="0" w:line="259" w:lineRule="auto"/>
        <w:ind w:left="0" w:right="0" w:firstLine="0"/>
        <w:jc w:val="left"/>
      </w:pPr>
      <w:r>
        <w:t xml:space="preserve">  </w:t>
      </w:r>
    </w:p>
    <w:p w:rsidR="00727669" w:rsidRDefault="00DB77A5">
      <w:pPr>
        <w:spacing w:after="203" w:line="259" w:lineRule="auto"/>
        <w:ind w:left="-5" w:right="0"/>
        <w:jc w:val="left"/>
      </w:pPr>
      <w:r>
        <w:rPr>
          <w:u w:val="single" w:color="000000"/>
        </w:rPr>
        <w:t>Assignment for Class Eleven</w:t>
      </w:r>
      <w:r>
        <w:t xml:space="preserve">: </w:t>
      </w:r>
    </w:p>
    <w:p w:rsidR="00727669" w:rsidRDefault="00DB77A5">
      <w:pPr>
        <w:numPr>
          <w:ilvl w:val="0"/>
          <w:numId w:val="11"/>
        </w:numPr>
        <w:ind w:right="0" w:hanging="360"/>
      </w:pPr>
      <w:r>
        <w:t xml:space="preserve">n/a </w:t>
      </w:r>
    </w:p>
    <w:p w:rsidR="00727669" w:rsidRDefault="00DB77A5">
      <w:pPr>
        <w:spacing w:after="175" w:line="259" w:lineRule="auto"/>
        <w:ind w:left="0" w:right="0" w:firstLine="0"/>
        <w:jc w:val="left"/>
        <w:rPr>
          <w:sz w:val="24"/>
        </w:rPr>
      </w:pPr>
      <w:r>
        <w:rPr>
          <w:sz w:val="24"/>
        </w:rPr>
        <w:t xml:space="preserve"> </w:t>
      </w:r>
    </w:p>
    <w:p w:rsidR="004503EB" w:rsidRDefault="004503EB">
      <w:pPr>
        <w:spacing w:after="175" w:line="259" w:lineRule="auto"/>
        <w:ind w:left="0" w:right="0" w:firstLine="0"/>
        <w:jc w:val="left"/>
      </w:pPr>
    </w:p>
    <w:p w:rsidR="00727669" w:rsidRDefault="00DB77A5">
      <w:pPr>
        <w:spacing w:after="0" w:line="259" w:lineRule="auto"/>
        <w:ind w:left="0" w:right="0" w:firstLine="0"/>
        <w:jc w:val="left"/>
      </w:pPr>
      <w:r>
        <w:rPr>
          <w:sz w:val="24"/>
        </w:rPr>
        <w:t xml:space="preserve"> </w:t>
      </w:r>
    </w:p>
    <w:p w:rsidR="00727669" w:rsidRDefault="00DB77A5">
      <w:pPr>
        <w:pStyle w:val="Heading1"/>
        <w:ind w:left="-5"/>
      </w:pPr>
      <w:r>
        <w:lastRenderedPageBreak/>
        <w:t>Wednesday</w:t>
      </w:r>
      <w:r w:rsidR="003F602B">
        <w:t xml:space="preserve"> November </w:t>
      </w:r>
      <w:r w:rsidR="004174A2">
        <w:t>4</w:t>
      </w:r>
      <w:r>
        <w:t>: Class Eleven – Miscellaneous and Trial Prep</w:t>
      </w:r>
      <w:r>
        <w:rPr>
          <w:u w:val="none"/>
        </w:rPr>
        <w:t xml:space="preserve"> </w:t>
      </w:r>
    </w:p>
    <w:p w:rsidR="00727669" w:rsidRDefault="00DB77A5">
      <w:pPr>
        <w:spacing w:after="175" w:line="259" w:lineRule="auto"/>
        <w:ind w:left="0" w:right="0" w:firstLine="0"/>
        <w:jc w:val="left"/>
      </w:pPr>
      <w:r>
        <w:t xml:space="preserve"> </w:t>
      </w:r>
    </w:p>
    <w:p w:rsidR="00727669" w:rsidRDefault="00DB77A5">
      <w:pPr>
        <w:spacing w:after="2" w:line="259" w:lineRule="auto"/>
        <w:ind w:left="-5" w:right="0"/>
        <w:jc w:val="left"/>
      </w:pPr>
      <w:r>
        <w:rPr>
          <w:u w:val="single" w:color="000000"/>
        </w:rPr>
        <w:t>Due:</w:t>
      </w:r>
      <w:r>
        <w:t xml:space="preserve"> </w:t>
      </w:r>
    </w:p>
    <w:p w:rsidR="00727669" w:rsidRDefault="00DB77A5">
      <w:pPr>
        <w:numPr>
          <w:ilvl w:val="0"/>
          <w:numId w:val="12"/>
        </w:numPr>
        <w:ind w:right="0" w:hanging="360"/>
      </w:pPr>
      <w:r>
        <w:t xml:space="preserve">n/a </w:t>
      </w:r>
    </w:p>
    <w:p w:rsidR="00727669" w:rsidRDefault="00DB77A5">
      <w:pPr>
        <w:spacing w:after="0" w:line="259" w:lineRule="auto"/>
        <w:ind w:left="720" w:right="0" w:firstLine="0"/>
        <w:jc w:val="left"/>
      </w:pPr>
      <w:r>
        <w:t xml:space="preserve"> </w:t>
      </w:r>
    </w:p>
    <w:p w:rsidR="00727669" w:rsidRDefault="00DB77A5">
      <w:pPr>
        <w:spacing w:after="2" w:line="259" w:lineRule="auto"/>
        <w:ind w:left="-5" w:right="0"/>
        <w:jc w:val="left"/>
      </w:pPr>
      <w:r>
        <w:rPr>
          <w:u w:val="single" w:color="000000"/>
        </w:rPr>
        <w:t>Topics:</w:t>
      </w:r>
      <w:r>
        <w:t xml:space="preserve"> </w:t>
      </w:r>
    </w:p>
    <w:p w:rsidR="00727669" w:rsidRDefault="00DB77A5">
      <w:pPr>
        <w:numPr>
          <w:ilvl w:val="0"/>
          <w:numId w:val="12"/>
        </w:numPr>
        <w:ind w:right="0" w:hanging="360"/>
      </w:pPr>
      <w:r>
        <w:t xml:space="preserve">Miscellaneous follow up (if not covered after guest speakers) </w:t>
      </w:r>
      <w:r>
        <w:rPr>
          <w:rFonts w:ascii="Courier New" w:eastAsia="Courier New" w:hAnsi="Courier New" w:cs="Courier New"/>
        </w:rPr>
        <w:t>o</w:t>
      </w:r>
      <w:r>
        <w:rPr>
          <w:rFonts w:ascii="Arial" w:eastAsia="Arial" w:hAnsi="Arial" w:cs="Arial"/>
        </w:rPr>
        <w:t xml:space="preserve"> </w:t>
      </w:r>
      <w:r>
        <w:t xml:space="preserve">i.e Pre-Trial Hearings, Common Defenses, Types of guilty pleas, tips on trial prep </w:t>
      </w:r>
    </w:p>
    <w:p w:rsidR="00727669" w:rsidRDefault="00DB77A5">
      <w:pPr>
        <w:numPr>
          <w:ilvl w:val="0"/>
          <w:numId w:val="12"/>
        </w:numPr>
        <w:ind w:right="0" w:hanging="360"/>
      </w:pPr>
      <w:r>
        <w:t xml:space="preserve">Review Memos to Solicitor and Client </w:t>
      </w:r>
    </w:p>
    <w:p w:rsidR="00727669" w:rsidRDefault="00DB77A5">
      <w:pPr>
        <w:numPr>
          <w:ilvl w:val="0"/>
          <w:numId w:val="12"/>
        </w:numPr>
        <w:ind w:right="0" w:hanging="360"/>
      </w:pPr>
      <w:r>
        <w:t xml:space="preserve">Wrap-up and Prep for Final Simulation </w:t>
      </w:r>
    </w:p>
    <w:p w:rsidR="00727669" w:rsidRDefault="00DB77A5" w:rsidP="00C94C97">
      <w:pPr>
        <w:spacing w:after="0" w:line="259" w:lineRule="auto"/>
        <w:ind w:left="0" w:right="0" w:firstLine="0"/>
        <w:jc w:val="left"/>
      </w:pPr>
      <w:r>
        <w:t xml:space="preserve"> </w:t>
      </w:r>
    </w:p>
    <w:p w:rsidR="00DB77A5" w:rsidRDefault="00DB77A5" w:rsidP="00C94C97">
      <w:pPr>
        <w:spacing w:after="0" w:line="259" w:lineRule="auto"/>
        <w:ind w:left="0" w:right="0" w:firstLine="0"/>
        <w:jc w:val="left"/>
      </w:pPr>
    </w:p>
    <w:p w:rsidR="00252841" w:rsidRDefault="00252841" w:rsidP="00C94C97">
      <w:pPr>
        <w:spacing w:after="0" w:line="259" w:lineRule="auto"/>
        <w:ind w:left="0" w:right="0" w:firstLine="0"/>
        <w:jc w:val="left"/>
      </w:pPr>
    </w:p>
    <w:p w:rsidR="00252841" w:rsidRDefault="00252841" w:rsidP="00C94C97">
      <w:pPr>
        <w:spacing w:after="0" w:line="259" w:lineRule="auto"/>
        <w:ind w:left="0" w:right="0" w:firstLine="0"/>
        <w:jc w:val="left"/>
      </w:pPr>
    </w:p>
    <w:p w:rsidR="00252841" w:rsidRDefault="00252841" w:rsidP="00C94C97">
      <w:pPr>
        <w:spacing w:after="0" w:line="259" w:lineRule="auto"/>
        <w:ind w:left="0" w:right="0" w:firstLine="0"/>
        <w:jc w:val="left"/>
      </w:pPr>
    </w:p>
    <w:p w:rsidR="00727669" w:rsidRDefault="00DB77A5">
      <w:pPr>
        <w:spacing w:after="0" w:line="259" w:lineRule="auto"/>
        <w:ind w:left="-5" w:right="0"/>
        <w:jc w:val="left"/>
      </w:pPr>
      <w:r>
        <w:rPr>
          <w:b/>
          <w:sz w:val="24"/>
          <w:u w:val="single" w:color="000000"/>
        </w:rPr>
        <w:t xml:space="preserve">Wednesday, </w:t>
      </w:r>
      <w:r w:rsidR="00C94C97">
        <w:rPr>
          <w:b/>
          <w:sz w:val="24"/>
          <w:u w:val="single" w:color="000000"/>
        </w:rPr>
        <w:t xml:space="preserve">November </w:t>
      </w:r>
      <w:r w:rsidR="003F602B">
        <w:rPr>
          <w:b/>
          <w:sz w:val="24"/>
          <w:u w:val="single" w:color="000000"/>
        </w:rPr>
        <w:t>1</w:t>
      </w:r>
      <w:r w:rsidR="004174A2">
        <w:rPr>
          <w:b/>
          <w:sz w:val="24"/>
          <w:u w:val="single" w:color="000000"/>
        </w:rPr>
        <w:t>1</w:t>
      </w:r>
      <w:r>
        <w:rPr>
          <w:b/>
          <w:sz w:val="24"/>
          <w:u w:val="single" w:color="000000"/>
        </w:rPr>
        <w:t xml:space="preserve">:  Class Twelve – Final Simulation- State v. </w:t>
      </w:r>
      <w:r w:rsidR="004174A2">
        <w:rPr>
          <w:b/>
          <w:sz w:val="24"/>
          <w:u w:val="single" w:color="000000"/>
        </w:rPr>
        <w:t>Wallace and/or Diggs</w:t>
      </w:r>
      <w:r>
        <w:rPr>
          <w:b/>
          <w:sz w:val="24"/>
        </w:rPr>
        <w:t xml:space="preserve"> </w:t>
      </w:r>
    </w:p>
    <w:p w:rsidR="00727669" w:rsidRDefault="00DB77A5">
      <w:pPr>
        <w:spacing w:after="177" w:line="259" w:lineRule="auto"/>
        <w:ind w:left="0" w:right="0" w:firstLine="0"/>
        <w:jc w:val="left"/>
      </w:pPr>
      <w:r>
        <w:rPr>
          <w:sz w:val="24"/>
        </w:rPr>
        <w:t xml:space="preserve"> </w:t>
      </w:r>
    </w:p>
    <w:p w:rsidR="00727669" w:rsidRDefault="00DB77A5">
      <w:pPr>
        <w:spacing w:after="180" w:line="259" w:lineRule="auto"/>
        <w:ind w:left="0" w:right="0" w:firstLine="0"/>
        <w:jc w:val="left"/>
        <w:rPr>
          <w:sz w:val="24"/>
        </w:rPr>
      </w:pPr>
      <w:r>
        <w:rPr>
          <w:sz w:val="24"/>
        </w:rPr>
        <w:t xml:space="preserve"> </w:t>
      </w:r>
    </w:p>
    <w:p w:rsidR="004503EB" w:rsidRDefault="004503EB">
      <w:pPr>
        <w:spacing w:after="180" w:line="259" w:lineRule="auto"/>
        <w:ind w:left="0" w:right="0" w:firstLine="0"/>
        <w:jc w:val="left"/>
      </w:pPr>
    </w:p>
    <w:p w:rsidR="004503EB" w:rsidRDefault="004503EB">
      <w:pPr>
        <w:spacing w:after="180" w:line="259" w:lineRule="auto"/>
        <w:ind w:left="0" w:right="0" w:firstLine="0"/>
        <w:jc w:val="left"/>
      </w:pPr>
    </w:p>
    <w:p w:rsidR="004503EB" w:rsidRDefault="004503EB">
      <w:pPr>
        <w:spacing w:after="180" w:line="259" w:lineRule="auto"/>
        <w:ind w:left="0" w:right="0" w:firstLine="0"/>
        <w:jc w:val="left"/>
      </w:pPr>
    </w:p>
    <w:p w:rsidR="00727669" w:rsidRDefault="00DB77A5">
      <w:pPr>
        <w:pStyle w:val="Heading1"/>
        <w:spacing w:after="151"/>
        <w:ind w:left="-5"/>
      </w:pPr>
      <w:r>
        <w:t xml:space="preserve">Wednesday, </w:t>
      </w:r>
      <w:r w:rsidR="003F602B">
        <w:t xml:space="preserve">November </w:t>
      </w:r>
      <w:r w:rsidR="00316890">
        <w:t>1</w:t>
      </w:r>
      <w:r w:rsidR="004174A2">
        <w:t>8</w:t>
      </w:r>
      <w:r w:rsidR="003F602B">
        <w:t>:</w:t>
      </w:r>
      <w:r>
        <w:t xml:space="preserve">  Class Thirteen – Final Simulation - State v. </w:t>
      </w:r>
      <w:r w:rsidR="004174A2">
        <w:t>Wallace and/or Diggs</w:t>
      </w:r>
      <w:r>
        <w:rPr>
          <w:u w:val="none"/>
        </w:rPr>
        <w:t xml:space="preserve"> </w:t>
      </w:r>
    </w:p>
    <w:p w:rsidR="00727669" w:rsidRDefault="00DB77A5">
      <w:pPr>
        <w:spacing w:after="77" w:line="259" w:lineRule="auto"/>
        <w:ind w:left="0" w:right="0" w:firstLine="0"/>
        <w:jc w:val="left"/>
      </w:pPr>
      <w:r>
        <w:t xml:space="preserve"> </w:t>
      </w:r>
    </w:p>
    <w:p w:rsidR="00727669" w:rsidRDefault="00DB77A5">
      <w:pPr>
        <w:spacing w:after="0" w:line="259" w:lineRule="auto"/>
        <w:ind w:left="0" w:right="0" w:firstLine="0"/>
        <w:jc w:val="left"/>
      </w:pPr>
      <w:r>
        <w:rPr>
          <w:b/>
          <w:sz w:val="32"/>
        </w:rPr>
        <w:t xml:space="preserve"> </w:t>
      </w:r>
    </w:p>
    <w:p w:rsidR="00727669" w:rsidRDefault="00DB77A5">
      <w:pPr>
        <w:spacing w:after="0" w:line="259" w:lineRule="auto"/>
        <w:ind w:left="0" w:right="0" w:firstLine="0"/>
        <w:jc w:val="left"/>
        <w:rPr>
          <w:b/>
          <w:sz w:val="32"/>
        </w:rPr>
      </w:pPr>
      <w:r>
        <w:rPr>
          <w:b/>
          <w:sz w:val="32"/>
        </w:rPr>
        <w:t xml:space="preserve">   </w:t>
      </w:r>
    </w:p>
    <w:p w:rsidR="004503EB" w:rsidRDefault="004503EB">
      <w:pPr>
        <w:spacing w:after="0" w:line="259" w:lineRule="auto"/>
        <w:ind w:left="0" w:right="0" w:firstLine="0"/>
        <w:jc w:val="left"/>
        <w:rPr>
          <w:b/>
          <w:sz w:val="32"/>
        </w:rPr>
      </w:pPr>
    </w:p>
    <w:p w:rsidR="004503EB" w:rsidRDefault="004503EB">
      <w:pPr>
        <w:spacing w:after="0" w:line="259" w:lineRule="auto"/>
        <w:ind w:left="0" w:right="0" w:firstLine="0"/>
        <w:jc w:val="left"/>
        <w:rPr>
          <w:b/>
          <w:sz w:val="32"/>
        </w:rPr>
      </w:pPr>
    </w:p>
    <w:p w:rsidR="004503EB" w:rsidRDefault="004503EB">
      <w:pPr>
        <w:spacing w:after="0" w:line="259" w:lineRule="auto"/>
        <w:ind w:left="0" w:right="0" w:firstLine="0"/>
        <w:jc w:val="left"/>
        <w:rPr>
          <w:b/>
          <w:sz w:val="32"/>
        </w:rPr>
      </w:pPr>
    </w:p>
    <w:p w:rsidR="004503EB" w:rsidRDefault="004503EB">
      <w:pPr>
        <w:spacing w:after="0" w:line="259" w:lineRule="auto"/>
        <w:ind w:left="0" w:right="0" w:firstLine="0"/>
        <w:jc w:val="left"/>
        <w:rPr>
          <w:b/>
          <w:sz w:val="32"/>
        </w:rPr>
      </w:pPr>
    </w:p>
    <w:p w:rsidR="004503EB" w:rsidRDefault="004503EB">
      <w:pPr>
        <w:spacing w:after="0" w:line="259" w:lineRule="auto"/>
        <w:ind w:left="0" w:right="0" w:firstLine="0"/>
        <w:jc w:val="left"/>
        <w:rPr>
          <w:b/>
          <w:sz w:val="32"/>
        </w:rPr>
      </w:pPr>
    </w:p>
    <w:p w:rsidR="004503EB" w:rsidRDefault="004503EB">
      <w:pPr>
        <w:spacing w:after="0" w:line="259" w:lineRule="auto"/>
        <w:ind w:left="0" w:right="0" w:firstLine="0"/>
        <w:jc w:val="left"/>
        <w:rPr>
          <w:b/>
          <w:sz w:val="32"/>
        </w:rPr>
      </w:pPr>
    </w:p>
    <w:p w:rsidR="004503EB" w:rsidRDefault="004503EB">
      <w:pPr>
        <w:spacing w:after="0" w:line="259" w:lineRule="auto"/>
        <w:ind w:left="0" w:right="0" w:firstLine="0"/>
        <w:jc w:val="left"/>
        <w:rPr>
          <w:b/>
          <w:sz w:val="32"/>
        </w:rPr>
      </w:pPr>
    </w:p>
    <w:p w:rsidR="004503EB" w:rsidRDefault="004503EB">
      <w:pPr>
        <w:spacing w:after="0" w:line="259" w:lineRule="auto"/>
        <w:ind w:left="0" w:right="0" w:firstLine="0"/>
        <w:jc w:val="left"/>
        <w:rPr>
          <w:b/>
          <w:sz w:val="32"/>
        </w:rPr>
      </w:pPr>
    </w:p>
    <w:p w:rsidR="004503EB" w:rsidRDefault="004503EB">
      <w:pPr>
        <w:spacing w:after="0" w:line="259" w:lineRule="auto"/>
        <w:ind w:left="0" w:right="0" w:firstLine="0"/>
        <w:jc w:val="left"/>
        <w:rPr>
          <w:b/>
          <w:sz w:val="32"/>
        </w:rPr>
      </w:pPr>
    </w:p>
    <w:p w:rsidR="004503EB" w:rsidRDefault="004503EB">
      <w:pPr>
        <w:spacing w:after="0" w:line="259" w:lineRule="auto"/>
        <w:ind w:left="0" w:right="0" w:firstLine="0"/>
        <w:jc w:val="left"/>
        <w:rPr>
          <w:b/>
          <w:sz w:val="32"/>
        </w:rPr>
      </w:pPr>
    </w:p>
    <w:p w:rsidR="00B946F5" w:rsidRDefault="00B946F5">
      <w:pPr>
        <w:spacing w:after="0" w:line="259" w:lineRule="auto"/>
        <w:ind w:left="0" w:right="0" w:firstLine="0"/>
        <w:jc w:val="left"/>
      </w:pPr>
    </w:p>
    <w:p w:rsidR="00727669" w:rsidRDefault="00DB77A5">
      <w:pPr>
        <w:spacing w:after="0" w:line="259" w:lineRule="auto"/>
        <w:ind w:left="-5" w:right="0"/>
        <w:jc w:val="left"/>
      </w:pPr>
      <w:r>
        <w:rPr>
          <w:b/>
          <w:sz w:val="32"/>
          <w:u w:val="single" w:color="000000"/>
        </w:rPr>
        <w:lastRenderedPageBreak/>
        <w:t>Assignments &amp; Grades</w:t>
      </w:r>
      <w:r>
        <w:rPr>
          <w:b/>
          <w:sz w:val="32"/>
        </w:rPr>
        <w:t xml:space="preserve"> </w:t>
      </w:r>
    </w:p>
    <w:p w:rsidR="00727669" w:rsidRDefault="00DB77A5">
      <w:pPr>
        <w:spacing w:after="0" w:line="259" w:lineRule="auto"/>
        <w:ind w:left="0" w:right="0" w:firstLine="0"/>
        <w:jc w:val="left"/>
      </w:pPr>
      <w:r>
        <w:t xml:space="preserve"> </w:t>
      </w:r>
    </w:p>
    <w:p w:rsidR="00727669" w:rsidRDefault="00DB77A5">
      <w:pPr>
        <w:ind w:right="0"/>
      </w:pPr>
      <w:r>
        <w:t xml:space="preserve">You will be graded on the following assignments: </w:t>
      </w:r>
    </w:p>
    <w:p w:rsidR="00280C03" w:rsidRDefault="00280C03">
      <w:pPr>
        <w:ind w:right="0"/>
      </w:pPr>
    </w:p>
    <w:p w:rsidR="00280C03" w:rsidRDefault="00280C03">
      <w:pPr>
        <w:ind w:right="0"/>
      </w:pPr>
    </w:p>
    <w:tbl>
      <w:tblPr>
        <w:tblStyle w:val="TableGrid0"/>
        <w:tblW w:w="0" w:type="auto"/>
        <w:tblLook w:val="04A0" w:firstRow="1" w:lastRow="0" w:firstColumn="1" w:lastColumn="0" w:noHBand="0" w:noVBand="1"/>
      </w:tblPr>
      <w:tblGrid>
        <w:gridCol w:w="4900"/>
        <w:gridCol w:w="3280"/>
        <w:gridCol w:w="1010"/>
      </w:tblGrid>
      <w:tr w:rsidR="00CF06EE" w:rsidRPr="00CF06EE" w:rsidTr="00CF06EE">
        <w:trPr>
          <w:trHeight w:val="300"/>
        </w:trPr>
        <w:tc>
          <w:tcPr>
            <w:tcW w:w="4900" w:type="dxa"/>
            <w:noWrap/>
            <w:hideMark/>
          </w:tcPr>
          <w:p w:rsidR="00CF06EE" w:rsidRPr="00CF06EE" w:rsidRDefault="00CF06EE" w:rsidP="00CF06EE">
            <w:pPr>
              <w:rPr>
                <w:b/>
                <w:bCs/>
              </w:rPr>
            </w:pPr>
            <w:r w:rsidRPr="00CF06EE">
              <w:rPr>
                <w:b/>
                <w:bCs/>
              </w:rPr>
              <w:t>Assistant Solicitors Only</w:t>
            </w:r>
          </w:p>
        </w:tc>
        <w:tc>
          <w:tcPr>
            <w:tcW w:w="3280" w:type="dxa"/>
            <w:noWrap/>
            <w:hideMark/>
          </w:tcPr>
          <w:p w:rsidR="00CF06EE" w:rsidRPr="00CF06EE" w:rsidRDefault="00CF06EE">
            <w:pPr>
              <w:rPr>
                <w:b/>
                <w:bCs/>
              </w:rPr>
            </w:pPr>
            <w:r w:rsidRPr="00CF06EE">
              <w:rPr>
                <w:b/>
                <w:bCs/>
              </w:rPr>
              <w:t>Due Date</w:t>
            </w:r>
          </w:p>
        </w:tc>
        <w:tc>
          <w:tcPr>
            <w:tcW w:w="960" w:type="dxa"/>
            <w:noWrap/>
            <w:hideMark/>
          </w:tcPr>
          <w:p w:rsidR="00CF06EE" w:rsidRPr="00CF06EE" w:rsidRDefault="00CF06EE">
            <w:pPr>
              <w:rPr>
                <w:b/>
                <w:bCs/>
              </w:rPr>
            </w:pPr>
            <w:r w:rsidRPr="00CF06EE">
              <w:rPr>
                <w:b/>
                <w:bCs/>
              </w:rPr>
              <w:t>Grade</w:t>
            </w:r>
          </w:p>
        </w:tc>
      </w:tr>
      <w:tr w:rsidR="00CF06EE" w:rsidRPr="00CF06EE" w:rsidTr="00CF06EE">
        <w:trPr>
          <w:trHeight w:val="300"/>
        </w:trPr>
        <w:tc>
          <w:tcPr>
            <w:tcW w:w="4900" w:type="dxa"/>
            <w:noWrap/>
            <w:hideMark/>
          </w:tcPr>
          <w:p w:rsidR="00CF06EE" w:rsidRPr="00CF06EE" w:rsidRDefault="00CF06EE">
            <w:r w:rsidRPr="00CF06EE">
              <w:t>Order for Medical Records</w:t>
            </w:r>
          </w:p>
        </w:tc>
        <w:tc>
          <w:tcPr>
            <w:tcW w:w="3280" w:type="dxa"/>
            <w:noWrap/>
            <w:hideMark/>
          </w:tcPr>
          <w:p w:rsidR="00CF06EE" w:rsidRPr="00CF06EE" w:rsidRDefault="00CF06EE">
            <w:r w:rsidRPr="00CF06EE">
              <w:t xml:space="preserve">Tuesday, </w:t>
            </w:r>
            <w:r w:rsidR="004174A2">
              <w:t>August 25</w:t>
            </w:r>
            <w:r w:rsidRPr="00CF06EE">
              <w:t xml:space="preserve"> (by 3pm)</w:t>
            </w:r>
          </w:p>
        </w:tc>
        <w:tc>
          <w:tcPr>
            <w:tcW w:w="960" w:type="dxa"/>
            <w:noWrap/>
            <w:hideMark/>
          </w:tcPr>
          <w:p w:rsidR="00CF06EE" w:rsidRPr="00CF06EE" w:rsidRDefault="00CF06EE" w:rsidP="00CF06EE">
            <w:r w:rsidRPr="00CF06EE">
              <w:t>1.25%</w:t>
            </w:r>
          </w:p>
        </w:tc>
      </w:tr>
      <w:tr w:rsidR="00CF06EE" w:rsidRPr="00CF06EE" w:rsidTr="00CF06EE">
        <w:trPr>
          <w:trHeight w:val="300"/>
        </w:trPr>
        <w:tc>
          <w:tcPr>
            <w:tcW w:w="4900" w:type="dxa"/>
            <w:noWrap/>
            <w:hideMark/>
          </w:tcPr>
          <w:p w:rsidR="00CF06EE" w:rsidRPr="00CF06EE" w:rsidRDefault="00CF06EE" w:rsidP="00CF06EE">
            <w:r w:rsidRPr="00CF06EE">
              <w:t>Subpoena for 911 Calls</w:t>
            </w:r>
          </w:p>
        </w:tc>
        <w:tc>
          <w:tcPr>
            <w:tcW w:w="3280" w:type="dxa"/>
            <w:noWrap/>
            <w:hideMark/>
          </w:tcPr>
          <w:p w:rsidR="00CF06EE" w:rsidRPr="00CF06EE" w:rsidRDefault="00CF06EE">
            <w:r w:rsidRPr="00CF06EE">
              <w:t xml:space="preserve">Tuesday, </w:t>
            </w:r>
            <w:r w:rsidR="004174A2">
              <w:t>August 25</w:t>
            </w:r>
            <w:r w:rsidRPr="00CF06EE">
              <w:t xml:space="preserve"> (by 3pm)</w:t>
            </w:r>
          </w:p>
        </w:tc>
        <w:tc>
          <w:tcPr>
            <w:tcW w:w="960" w:type="dxa"/>
            <w:noWrap/>
            <w:hideMark/>
          </w:tcPr>
          <w:p w:rsidR="00CF06EE" w:rsidRPr="00CF06EE" w:rsidRDefault="00CF06EE" w:rsidP="00CF06EE">
            <w:r w:rsidRPr="00CF06EE">
              <w:t>1.25%</w:t>
            </w:r>
          </w:p>
        </w:tc>
      </w:tr>
      <w:tr w:rsidR="00CF06EE" w:rsidRPr="00CF06EE" w:rsidTr="00CF06EE">
        <w:trPr>
          <w:trHeight w:val="300"/>
        </w:trPr>
        <w:tc>
          <w:tcPr>
            <w:tcW w:w="4900" w:type="dxa"/>
            <w:noWrap/>
            <w:hideMark/>
          </w:tcPr>
          <w:p w:rsidR="00CF06EE" w:rsidRPr="00CF06EE" w:rsidRDefault="00CF06EE" w:rsidP="00CF06EE">
            <w:r w:rsidRPr="00CF06EE">
              <w:t>Filed Bond Motion</w:t>
            </w:r>
          </w:p>
        </w:tc>
        <w:tc>
          <w:tcPr>
            <w:tcW w:w="3280" w:type="dxa"/>
            <w:noWrap/>
            <w:hideMark/>
          </w:tcPr>
          <w:p w:rsidR="00CF06EE" w:rsidRPr="00CF06EE" w:rsidRDefault="00CF06EE">
            <w:r w:rsidRPr="00CF06EE">
              <w:t xml:space="preserve">Tuesday, September </w:t>
            </w:r>
            <w:r w:rsidR="009F3BBD">
              <w:t>8</w:t>
            </w:r>
            <w:r w:rsidRPr="00CF06EE">
              <w:t xml:space="preserve"> (by 3pm)</w:t>
            </w:r>
          </w:p>
        </w:tc>
        <w:tc>
          <w:tcPr>
            <w:tcW w:w="960" w:type="dxa"/>
            <w:noWrap/>
            <w:hideMark/>
          </w:tcPr>
          <w:p w:rsidR="00CF06EE" w:rsidRPr="00CF06EE" w:rsidRDefault="00CF06EE" w:rsidP="00CF06EE">
            <w:r w:rsidRPr="00CF06EE">
              <w:t>1.25%</w:t>
            </w:r>
          </w:p>
        </w:tc>
      </w:tr>
      <w:tr w:rsidR="00CF06EE" w:rsidRPr="00CF06EE" w:rsidTr="00CF06EE">
        <w:trPr>
          <w:trHeight w:val="300"/>
        </w:trPr>
        <w:tc>
          <w:tcPr>
            <w:tcW w:w="4900" w:type="dxa"/>
            <w:noWrap/>
            <w:hideMark/>
          </w:tcPr>
          <w:p w:rsidR="00CF06EE" w:rsidRPr="00CF06EE" w:rsidRDefault="00CF06EE" w:rsidP="00CF06EE">
            <w:r w:rsidRPr="00CF06EE">
              <w:t>Bond Hearing Simulation</w:t>
            </w:r>
          </w:p>
        </w:tc>
        <w:tc>
          <w:tcPr>
            <w:tcW w:w="3280" w:type="dxa"/>
            <w:hideMark/>
          </w:tcPr>
          <w:p w:rsidR="00CF06EE" w:rsidRPr="00CF06EE" w:rsidRDefault="00CF06EE">
            <w:r w:rsidRPr="00CF06EE">
              <w:t xml:space="preserve">Wednesday, September </w:t>
            </w:r>
            <w:r w:rsidR="009F3BBD">
              <w:t>9</w:t>
            </w:r>
          </w:p>
        </w:tc>
        <w:tc>
          <w:tcPr>
            <w:tcW w:w="960" w:type="dxa"/>
            <w:noWrap/>
            <w:hideMark/>
          </w:tcPr>
          <w:p w:rsidR="00CF06EE" w:rsidRPr="00CF06EE" w:rsidRDefault="00CF06EE" w:rsidP="00CF06EE">
            <w:r w:rsidRPr="00CF06EE">
              <w:t>15%</w:t>
            </w:r>
          </w:p>
        </w:tc>
      </w:tr>
      <w:tr w:rsidR="00CF06EE" w:rsidRPr="00CF06EE" w:rsidTr="00CF06EE">
        <w:trPr>
          <w:trHeight w:val="300"/>
        </w:trPr>
        <w:tc>
          <w:tcPr>
            <w:tcW w:w="4900" w:type="dxa"/>
            <w:noWrap/>
            <w:hideMark/>
          </w:tcPr>
          <w:p w:rsidR="00CF06EE" w:rsidRPr="00CF06EE" w:rsidRDefault="00CF06EE" w:rsidP="00CF06EE">
            <w:r w:rsidRPr="00CF06EE">
              <w:t>Reciprocal Rule 5</w:t>
            </w:r>
          </w:p>
        </w:tc>
        <w:tc>
          <w:tcPr>
            <w:tcW w:w="3280" w:type="dxa"/>
            <w:noWrap/>
            <w:hideMark/>
          </w:tcPr>
          <w:p w:rsidR="00CF06EE" w:rsidRPr="00CF06EE" w:rsidRDefault="00CF06EE">
            <w:r w:rsidRPr="00CF06EE">
              <w:t>Tuesday, September 2</w:t>
            </w:r>
            <w:r w:rsidR="00252841">
              <w:t>3</w:t>
            </w:r>
            <w:r w:rsidRPr="00CF06EE">
              <w:t xml:space="preserve"> (by 3pm)</w:t>
            </w:r>
          </w:p>
        </w:tc>
        <w:tc>
          <w:tcPr>
            <w:tcW w:w="960" w:type="dxa"/>
            <w:noWrap/>
            <w:hideMark/>
          </w:tcPr>
          <w:p w:rsidR="00CF06EE" w:rsidRPr="00CF06EE" w:rsidRDefault="00CF06EE" w:rsidP="00CF06EE">
            <w:r w:rsidRPr="00CF06EE">
              <w:t>1.25%</w:t>
            </w:r>
          </w:p>
        </w:tc>
      </w:tr>
      <w:tr w:rsidR="00CF06EE" w:rsidRPr="00CF06EE" w:rsidTr="00CF06EE">
        <w:trPr>
          <w:trHeight w:val="300"/>
        </w:trPr>
        <w:tc>
          <w:tcPr>
            <w:tcW w:w="4900" w:type="dxa"/>
            <w:noWrap/>
            <w:hideMark/>
          </w:tcPr>
          <w:p w:rsidR="00CF06EE" w:rsidRPr="00CF06EE" w:rsidRDefault="00CF06EE" w:rsidP="00CF06EE">
            <w:r w:rsidRPr="00CF06EE">
              <w:t>Preliminary Hearing Simulation</w:t>
            </w:r>
          </w:p>
        </w:tc>
        <w:tc>
          <w:tcPr>
            <w:tcW w:w="3280" w:type="dxa"/>
            <w:hideMark/>
          </w:tcPr>
          <w:p w:rsidR="00CF06EE" w:rsidRPr="00CF06EE" w:rsidRDefault="00CF06EE">
            <w:r w:rsidRPr="00CF06EE">
              <w:t xml:space="preserve">Wednesday, </w:t>
            </w:r>
            <w:r w:rsidR="00F82EBD">
              <w:t>September 30</w:t>
            </w:r>
          </w:p>
        </w:tc>
        <w:tc>
          <w:tcPr>
            <w:tcW w:w="960" w:type="dxa"/>
            <w:noWrap/>
            <w:hideMark/>
          </w:tcPr>
          <w:p w:rsidR="00CF06EE" w:rsidRPr="00CF06EE" w:rsidRDefault="00CF06EE" w:rsidP="00CF06EE">
            <w:r w:rsidRPr="00CF06EE">
              <w:t>15%</w:t>
            </w:r>
          </w:p>
        </w:tc>
      </w:tr>
      <w:tr w:rsidR="00CF06EE" w:rsidRPr="00CF06EE" w:rsidTr="00CF06EE">
        <w:trPr>
          <w:trHeight w:val="300"/>
        </w:trPr>
        <w:tc>
          <w:tcPr>
            <w:tcW w:w="4900" w:type="dxa"/>
            <w:noWrap/>
            <w:hideMark/>
          </w:tcPr>
          <w:p w:rsidR="00CF06EE" w:rsidRPr="00CF06EE" w:rsidRDefault="00CF06EE" w:rsidP="00CF06EE">
            <w:r w:rsidRPr="00CF06EE">
              <w:t>Memorandum to Solicitor</w:t>
            </w:r>
          </w:p>
        </w:tc>
        <w:tc>
          <w:tcPr>
            <w:tcW w:w="3280" w:type="dxa"/>
            <w:noWrap/>
            <w:hideMark/>
          </w:tcPr>
          <w:p w:rsidR="00CF06EE" w:rsidRPr="00CF06EE" w:rsidRDefault="00CF06EE">
            <w:r w:rsidRPr="00CF06EE">
              <w:t>Tuesday, October 2</w:t>
            </w:r>
            <w:r w:rsidR="00F82EBD">
              <w:t>7</w:t>
            </w:r>
            <w:r w:rsidRPr="00CF06EE">
              <w:t xml:space="preserve"> (by 3pm) </w:t>
            </w:r>
          </w:p>
        </w:tc>
        <w:tc>
          <w:tcPr>
            <w:tcW w:w="960" w:type="dxa"/>
            <w:noWrap/>
            <w:hideMark/>
          </w:tcPr>
          <w:p w:rsidR="00CF06EE" w:rsidRPr="00CF06EE" w:rsidRDefault="00CF06EE" w:rsidP="00CF06EE">
            <w:r w:rsidRPr="00CF06EE">
              <w:t>15%</w:t>
            </w:r>
          </w:p>
        </w:tc>
      </w:tr>
      <w:tr w:rsidR="00CF06EE" w:rsidRPr="00CF06EE" w:rsidTr="00CF06EE">
        <w:trPr>
          <w:trHeight w:val="300"/>
        </w:trPr>
        <w:tc>
          <w:tcPr>
            <w:tcW w:w="4900" w:type="dxa"/>
            <w:hideMark/>
          </w:tcPr>
          <w:p w:rsidR="00CF06EE" w:rsidRPr="00CF06EE" w:rsidRDefault="00CF06EE" w:rsidP="00CF06EE">
            <w:r w:rsidRPr="00CF06EE">
              <w:t xml:space="preserve">Final Trial Simulation </w:t>
            </w:r>
          </w:p>
        </w:tc>
        <w:tc>
          <w:tcPr>
            <w:tcW w:w="3280" w:type="dxa"/>
            <w:hideMark/>
          </w:tcPr>
          <w:p w:rsidR="00CF06EE" w:rsidRPr="00CF06EE" w:rsidRDefault="00CF06EE">
            <w:r w:rsidRPr="00CF06EE">
              <w:t>Wednesday, Nov 1</w:t>
            </w:r>
            <w:r w:rsidR="004174A2">
              <w:t>1</w:t>
            </w:r>
            <w:r w:rsidRPr="00CF06EE">
              <w:t xml:space="preserve"> and/or Nov </w:t>
            </w:r>
            <w:r w:rsidR="00252841">
              <w:t>1</w:t>
            </w:r>
            <w:r w:rsidR="004174A2">
              <w:t>8</w:t>
            </w:r>
          </w:p>
        </w:tc>
        <w:tc>
          <w:tcPr>
            <w:tcW w:w="960" w:type="dxa"/>
            <w:hideMark/>
          </w:tcPr>
          <w:p w:rsidR="00CF06EE" w:rsidRPr="00CF06EE" w:rsidRDefault="00CF06EE" w:rsidP="00CF06EE">
            <w:r w:rsidRPr="00CF06EE">
              <w:t>33%</w:t>
            </w:r>
          </w:p>
        </w:tc>
      </w:tr>
      <w:tr w:rsidR="00CF06EE" w:rsidRPr="00CF06EE" w:rsidTr="00CF06EE">
        <w:trPr>
          <w:trHeight w:val="300"/>
        </w:trPr>
        <w:tc>
          <w:tcPr>
            <w:tcW w:w="4900" w:type="dxa"/>
            <w:noWrap/>
            <w:hideMark/>
          </w:tcPr>
          <w:p w:rsidR="00CF06EE" w:rsidRPr="00CF06EE" w:rsidRDefault="00CF06EE" w:rsidP="00CF06EE">
            <w:r w:rsidRPr="00CF06EE">
              <w:t>Intangibles (participation, preparation, effort, etc)</w:t>
            </w:r>
          </w:p>
        </w:tc>
        <w:tc>
          <w:tcPr>
            <w:tcW w:w="3280" w:type="dxa"/>
            <w:hideMark/>
          </w:tcPr>
          <w:p w:rsidR="00CF06EE" w:rsidRPr="00CF06EE" w:rsidRDefault="00CF06EE">
            <w:r w:rsidRPr="00CF06EE">
              <w:t>Every class</w:t>
            </w:r>
          </w:p>
        </w:tc>
        <w:tc>
          <w:tcPr>
            <w:tcW w:w="960" w:type="dxa"/>
            <w:noWrap/>
            <w:hideMark/>
          </w:tcPr>
          <w:p w:rsidR="00CF06EE" w:rsidRPr="00CF06EE" w:rsidRDefault="00CF06EE" w:rsidP="00CF06EE">
            <w:r w:rsidRPr="00CF06EE">
              <w:t>17%</w:t>
            </w:r>
          </w:p>
        </w:tc>
      </w:tr>
      <w:tr w:rsidR="00CF06EE" w:rsidRPr="00CF06EE" w:rsidTr="00CF06EE">
        <w:trPr>
          <w:trHeight w:val="300"/>
        </w:trPr>
        <w:tc>
          <w:tcPr>
            <w:tcW w:w="4900" w:type="dxa"/>
            <w:noWrap/>
            <w:hideMark/>
          </w:tcPr>
          <w:p w:rsidR="00CF06EE" w:rsidRPr="00CF06EE" w:rsidRDefault="00CF06EE" w:rsidP="00CF06EE">
            <w:r w:rsidRPr="00CF06EE">
              <w:t>Total</w:t>
            </w:r>
          </w:p>
        </w:tc>
        <w:tc>
          <w:tcPr>
            <w:tcW w:w="3280" w:type="dxa"/>
            <w:noWrap/>
            <w:hideMark/>
          </w:tcPr>
          <w:p w:rsidR="00CF06EE" w:rsidRPr="00CF06EE" w:rsidRDefault="00CF06EE">
            <w:r w:rsidRPr="00CF06EE">
              <w:t> </w:t>
            </w:r>
          </w:p>
        </w:tc>
        <w:tc>
          <w:tcPr>
            <w:tcW w:w="960" w:type="dxa"/>
            <w:noWrap/>
            <w:hideMark/>
          </w:tcPr>
          <w:p w:rsidR="00CF06EE" w:rsidRPr="00CF06EE" w:rsidRDefault="00CF06EE" w:rsidP="00CF06EE">
            <w:r w:rsidRPr="00CF06EE">
              <w:t>100.00%</w:t>
            </w:r>
          </w:p>
        </w:tc>
      </w:tr>
    </w:tbl>
    <w:p w:rsidR="00280C03" w:rsidRDefault="00280C03"/>
    <w:p w:rsidR="00CF06EE" w:rsidRDefault="00CF06EE"/>
    <w:tbl>
      <w:tblPr>
        <w:tblStyle w:val="TableGrid0"/>
        <w:tblW w:w="0" w:type="auto"/>
        <w:tblLook w:val="04A0" w:firstRow="1" w:lastRow="0" w:firstColumn="1" w:lastColumn="0" w:noHBand="0" w:noVBand="1"/>
      </w:tblPr>
      <w:tblGrid>
        <w:gridCol w:w="4900"/>
        <w:gridCol w:w="3280"/>
        <w:gridCol w:w="1010"/>
      </w:tblGrid>
      <w:tr w:rsidR="00CF06EE" w:rsidRPr="00CF06EE" w:rsidTr="00CF06EE">
        <w:trPr>
          <w:trHeight w:val="300"/>
        </w:trPr>
        <w:tc>
          <w:tcPr>
            <w:tcW w:w="4900" w:type="dxa"/>
            <w:noWrap/>
            <w:hideMark/>
          </w:tcPr>
          <w:p w:rsidR="00CF06EE" w:rsidRPr="00CF06EE" w:rsidRDefault="00CF06EE" w:rsidP="00CF06EE">
            <w:pPr>
              <w:rPr>
                <w:b/>
                <w:bCs/>
              </w:rPr>
            </w:pPr>
            <w:r w:rsidRPr="00CF06EE">
              <w:rPr>
                <w:b/>
                <w:bCs/>
              </w:rPr>
              <w:t>Defense Counsel Only</w:t>
            </w:r>
          </w:p>
        </w:tc>
        <w:tc>
          <w:tcPr>
            <w:tcW w:w="3280" w:type="dxa"/>
            <w:noWrap/>
            <w:hideMark/>
          </w:tcPr>
          <w:p w:rsidR="00CF06EE" w:rsidRPr="00CF06EE" w:rsidRDefault="00CF06EE">
            <w:pPr>
              <w:rPr>
                <w:b/>
                <w:bCs/>
              </w:rPr>
            </w:pPr>
            <w:r w:rsidRPr="00CF06EE">
              <w:rPr>
                <w:b/>
                <w:bCs/>
              </w:rPr>
              <w:t>Due Date</w:t>
            </w:r>
          </w:p>
        </w:tc>
        <w:tc>
          <w:tcPr>
            <w:tcW w:w="960" w:type="dxa"/>
            <w:noWrap/>
            <w:hideMark/>
          </w:tcPr>
          <w:p w:rsidR="00CF06EE" w:rsidRPr="00CF06EE" w:rsidRDefault="00CF06EE">
            <w:pPr>
              <w:rPr>
                <w:b/>
                <w:bCs/>
              </w:rPr>
            </w:pPr>
            <w:r w:rsidRPr="00CF06EE">
              <w:rPr>
                <w:b/>
                <w:bCs/>
              </w:rPr>
              <w:t>Grade</w:t>
            </w:r>
          </w:p>
        </w:tc>
      </w:tr>
      <w:tr w:rsidR="00CF06EE" w:rsidRPr="00CF06EE" w:rsidTr="00CF06EE">
        <w:trPr>
          <w:trHeight w:val="300"/>
        </w:trPr>
        <w:tc>
          <w:tcPr>
            <w:tcW w:w="4900" w:type="dxa"/>
            <w:noWrap/>
            <w:hideMark/>
          </w:tcPr>
          <w:p w:rsidR="00CF06EE" w:rsidRPr="00CF06EE" w:rsidRDefault="00CF06EE">
            <w:r w:rsidRPr="00CF06EE">
              <w:t>Rule 5</w:t>
            </w:r>
          </w:p>
        </w:tc>
        <w:tc>
          <w:tcPr>
            <w:tcW w:w="3280" w:type="dxa"/>
            <w:hideMark/>
          </w:tcPr>
          <w:p w:rsidR="00CF06EE" w:rsidRPr="00CF06EE" w:rsidRDefault="00CF06EE">
            <w:r w:rsidRPr="00CF06EE">
              <w:t xml:space="preserve">Tuesday, </w:t>
            </w:r>
            <w:r w:rsidR="004174A2">
              <w:t>August 25</w:t>
            </w:r>
            <w:r w:rsidRPr="00CF06EE">
              <w:t xml:space="preserve"> (by 3pm)</w:t>
            </w:r>
          </w:p>
        </w:tc>
        <w:tc>
          <w:tcPr>
            <w:tcW w:w="960" w:type="dxa"/>
            <w:noWrap/>
            <w:hideMark/>
          </w:tcPr>
          <w:p w:rsidR="00CF06EE" w:rsidRPr="00CF06EE" w:rsidRDefault="00CF06EE" w:rsidP="00CF06EE">
            <w:r w:rsidRPr="00CF06EE">
              <w:t>1.25%</w:t>
            </w:r>
          </w:p>
        </w:tc>
      </w:tr>
      <w:tr w:rsidR="00CF06EE" w:rsidRPr="00CF06EE" w:rsidTr="00CF06EE">
        <w:trPr>
          <w:trHeight w:val="300"/>
        </w:trPr>
        <w:tc>
          <w:tcPr>
            <w:tcW w:w="4900" w:type="dxa"/>
            <w:noWrap/>
            <w:hideMark/>
          </w:tcPr>
          <w:p w:rsidR="00CF06EE" w:rsidRPr="00CF06EE" w:rsidRDefault="00CF06EE" w:rsidP="00CF06EE">
            <w:r w:rsidRPr="00CF06EE">
              <w:t>Letter of Representation</w:t>
            </w:r>
          </w:p>
        </w:tc>
        <w:tc>
          <w:tcPr>
            <w:tcW w:w="3280" w:type="dxa"/>
            <w:hideMark/>
          </w:tcPr>
          <w:p w:rsidR="00CF06EE" w:rsidRPr="00CF06EE" w:rsidRDefault="00CF06EE">
            <w:r w:rsidRPr="00CF06EE">
              <w:t xml:space="preserve">Tuesday, </w:t>
            </w:r>
            <w:r w:rsidR="004174A2">
              <w:t>August 25 (</w:t>
            </w:r>
            <w:r w:rsidRPr="00CF06EE">
              <w:t>by 3pm)</w:t>
            </w:r>
          </w:p>
        </w:tc>
        <w:tc>
          <w:tcPr>
            <w:tcW w:w="960" w:type="dxa"/>
            <w:noWrap/>
            <w:hideMark/>
          </w:tcPr>
          <w:p w:rsidR="00CF06EE" w:rsidRPr="00CF06EE" w:rsidRDefault="00CF06EE" w:rsidP="00CF06EE">
            <w:r w:rsidRPr="00CF06EE">
              <w:t>1.25%</w:t>
            </w:r>
          </w:p>
        </w:tc>
      </w:tr>
      <w:tr w:rsidR="00CF06EE" w:rsidRPr="00CF06EE" w:rsidTr="00CF06EE">
        <w:trPr>
          <w:trHeight w:val="300"/>
        </w:trPr>
        <w:tc>
          <w:tcPr>
            <w:tcW w:w="4900" w:type="dxa"/>
            <w:noWrap/>
            <w:hideMark/>
          </w:tcPr>
          <w:p w:rsidR="00CF06EE" w:rsidRPr="00CF06EE" w:rsidRDefault="00CF06EE" w:rsidP="00CF06EE">
            <w:r w:rsidRPr="00CF06EE">
              <w:t>Filed Bond Motion</w:t>
            </w:r>
          </w:p>
        </w:tc>
        <w:tc>
          <w:tcPr>
            <w:tcW w:w="3280" w:type="dxa"/>
            <w:noWrap/>
            <w:hideMark/>
          </w:tcPr>
          <w:p w:rsidR="00CF06EE" w:rsidRPr="00CF06EE" w:rsidRDefault="00CF06EE">
            <w:r w:rsidRPr="00CF06EE">
              <w:t xml:space="preserve">Tuesday, September </w:t>
            </w:r>
            <w:r w:rsidR="009F3BBD">
              <w:t>8</w:t>
            </w:r>
            <w:r w:rsidRPr="00CF06EE">
              <w:t xml:space="preserve"> (by 3pm)</w:t>
            </w:r>
          </w:p>
        </w:tc>
        <w:tc>
          <w:tcPr>
            <w:tcW w:w="960" w:type="dxa"/>
            <w:noWrap/>
            <w:hideMark/>
          </w:tcPr>
          <w:p w:rsidR="00CF06EE" w:rsidRPr="00CF06EE" w:rsidRDefault="00CF06EE" w:rsidP="00CF06EE">
            <w:r w:rsidRPr="00CF06EE">
              <w:t>1.25%</w:t>
            </w:r>
          </w:p>
        </w:tc>
      </w:tr>
      <w:tr w:rsidR="00CF06EE" w:rsidRPr="00CF06EE" w:rsidTr="00CF06EE">
        <w:trPr>
          <w:trHeight w:val="300"/>
        </w:trPr>
        <w:tc>
          <w:tcPr>
            <w:tcW w:w="4900" w:type="dxa"/>
            <w:noWrap/>
            <w:hideMark/>
          </w:tcPr>
          <w:p w:rsidR="00CF06EE" w:rsidRPr="00CF06EE" w:rsidRDefault="00CF06EE" w:rsidP="00CF06EE">
            <w:r w:rsidRPr="00CF06EE">
              <w:t>Bond Hearing Simulation</w:t>
            </w:r>
          </w:p>
        </w:tc>
        <w:tc>
          <w:tcPr>
            <w:tcW w:w="3280" w:type="dxa"/>
            <w:hideMark/>
          </w:tcPr>
          <w:p w:rsidR="00CF06EE" w:rsidRPr="00CF06EE" w:rsidRDefault="00CF06EE">
            <w:r w:rsidRPr="00CF06EE">
              <w:t xml:space="preserve">Wednesday, September </w:t>
            </w:r>
            <w:r w:rsidR="009F3BBD">
              <w:t>9</w:t>
            </w:r>
          </w:p>
        </w:tc>
        <w:tc>
          <w:tcPr>
            <w:tcW w:w="960" w:type="dxa"/>
            <w:noWrap/>
            <w:hideMark/>
          </w:tcPr>
          <w:p w:rsidR="00CF06EE" w:rsidRPr="00CF06EE" w:rsidRDefault="00CF06EE" w:rsidP="00CF06EE">
            <w:r w:rsidRPr="00CF06EE">
              <w:t>15%</w:t>
            </w:r>
          </w:p>
        </w:tc>
      </w:tr>
      <w:tr w:rsidR="00CF06EE" w:rsidRPr="00CF06EE" w:rsidTr="00CF06EE">
        <w:trPr>
          <w:trHeight w:val="300"/>
        </w:trPr>
        <w:tc>
          <w:tcPr>
            <w:tcW w:w="4900" w:type="dxa"/>
            <w:noWrap/>
            <w:hideMark/>
          </w:tcPr>
          <w:p w:rsidR="00CF06EE" w:rsidRPr="00CF06EE" w:rsidRDefault="00CF06EE" w:rsidP="00CF06EE">
            <w:r w:rsidRPr="00CF06EE">
              <w:t>Preliminary Hearing Request</w:t>
            </w:r>
          </w:p>
        </w:tc>
        <w:tc>
          <w:tcPr>
            <w:tcW w:w="3280" w:type="dxa"/>
            <w:hideMark/>
          </w:tcPr>
          <w:p w:rsidR="00CF06EE" w:rsidRPr="00CF06EE" w:rsidRDefault="00CF06EE">
            <w:r w:rsidRPr="00CF06EE">
              <w:t xml:space="preserve">Tuesday, </w:t>
            </w:r>
            <w:r w:rsidR="00F82EBD">
              <w:t>September 29</w:t>
            </w:r>
            <w:r w:rsidRPr="00CF06EE">
              <w:t xml:space="preserve"> (by 3pm)</w:t>
            </w:r>
          </w:p>
        </w:tc>
        <w:tc>
          <w:tcPr>
            <w:tcW w:w="960" w:type="dxa"/>
            <w:noWrap/>
            <w:hideMark/>
          </w:tcPr>
          <w:p w:rsidR="00CF06EE" w:rsidRPr="00CF06EE" w:rsidRDefault="00CF06EE" w:rsidP="00CF06EE">
            <w:r w:rsidRPr="00CF06EE">
              <w:t>1.25%</w:t>
            </w:r>
          </w:p>
        </w:tc>
      </w:tr>
      <w:tr w:rsidR="00CF06EE" w:rsidRPr="00CF06EE" w:rsidTr="00CF06EE">
        <w:trPr>
          <w:trHeight w:val="300"/>
        </w:trPr>
        <w:tc>
          <w:tcPr>
            <w:tcW w:w="4900" w:type="dxa"/>
            <w:noWrap/>
            <w:hideMark/>
          </w:tcPr>
          <w:p w:rsidR="00CF06EE" w:rsidRPr="00CF06EE" w:rsidRDefault="00CF06EE" w:rsidP="00CF06EE">
            <w:r w:rsidRPr="00CF06EE">
              <w:t>Preliminary Hearing Simulation</w:t>
            </w:r>
          </w:p>
        </w:tc>
        <w:tc>
          <w:tcPr>
            <w:tcW w:w="3280" w:type="dxa"/>
            <w:hideMark/>
          </w:tcPr>
          <w:p w:rsidR="00CF06EE" w:rsidRPr="00CF06EE" w:rsidRDefault="00CF06EE">
            <w:r w:rsidRPr="00CF06EE">
              <w:t xml:space="preserve">Wednesday, </w:t>
            </w:r>
            <w:r w:rsidR="00F82EBD">
              <w:t>September 30</w:t>
            </w:r>
          </w:p>
        </w:tc>
        <w:tc>
          <w:tcPr>
            <w:tcW w:w="960" w:type="dxa"/>
            <w:noWrap/>
            <w:hideMark/>
          </w:tcPr>
          <w:p w:rsidR="00CF06EE" w:rsidRPr="00CF06EE" w:rsidRDefault="00CF06EE" w:rsidP="00CF06EE">
            <w:r w:rsidRPr="00CF06EE">
              <w:t>15%</w:t>
            </w:r>
          </w:p>
        </w:tc>
      </w:tr>
      <w:tr w:rsidR="00CF06EE" w:rsidRPr="00CF06EE" w:rsidTr="00CF06EE">
        <w:trPr>
          <w:trHeight w:val="300"/>
        </w:trPr>
        <w:tc>
          <w:tcPr>
            <w:tcW w:w="4900" w:type="dxa"/>
            <w:noWrap/>
            <w:hideMark/>
          </w:tcPr>
          <w:p w:rsidR="00CF06EE" w:rsidRPr="00CF06EE" w:rsidRDefault="00CF06EE" w:rsidP="00CF06EE">
            <w:r w:rsidRPr="00CF06EE">
              <w:t>Memorandum to Client</w:t>
            </w:r>
          </w:p>
        </w:tc>
        <w:tc>
          <w:tcPr>
            <w:tcW w:w="3280" w:type="dxa"/>
            <w:hideMark/>
          </w:tcPr>
          <w:p w:rsidR="00CF06EE" w:rsidRPr="00CF06EE" w:rsidRDefault="00CF06EE">
            <w:r w:rsidRPr="00CF06EE">
              <w:t>Tuesday, October 2</w:t>
            </w:r>
            <w:r w:rsidR="00F82EBD">
              <w:t>7</w:t>
            </w:r>
            <w:r w:rsidRPr="00CF06EE">
              <w:t xml:space="preserve"> (by 3</w:t>
            </w:r>
            <w:r w:rsidR="00940C46" w:rsidRPr="00CF06EE">
              <w:t xml:space="preserve">pm)  </w:t>
            </w:r>
          </w:p>
        </w:tc>
        <w:tc>
          <w:tcPr>
            <w:tcW w:w="960" w:type="dxa"/>
            <w:noWrap/>
            <w:hideMark/>
          </w:tcPr>
          <w:p w:rsidR="00CF06EE" w:rsidRPr="00CF06EE" w:rsidRDefault="00CF06EE" w:rsidP="00CF06EE">
            <w:r w:rsidRPr="00CF06EE">
              <w:t>15%</w:t>
            </w:r>
          </w:p>
        </w:tc>
      </w:tr>
      <w:tr w:rsidR="00CF06EE" w:rsidRPr="00CF06EE" w:rsidTr="00CF06EE">
        <w:trPr>
          <w:trHeight w:val="300"/>
        </w:trPr>
        <w:tc>
          <w:tcPr>
            <w:tcW w:w="4900" w:type="dxa"/>
            <w:noWrap/>
            <w:hideMark/>
          </w:tcPr>
          <w:p w:rsidR="00CF06EE" w:rsidRPr="00CF06EE" w:rsidRDefault="00CF06EE" w:rsidP="00CF06EE">
            <w:r w:rsidRPr="00CF06EE">
              <w:t xml:space="preserve">Final Trial Simulation </w:t>
            </w:r>
          </w:p>
        </w:tc>
        <w:tc>
          <w:tcPr>
            <w:tcW w:w="3280" w:type="dxa"/>
            <w:hideMark/>
          </w:tcPr>
          <w:p w:rsidR="00CF06EE" w:rsidRPr="00CF06EE" w:rsidRDefault="00CF06EE">
            <w:r w:rsidRPr="00CF06EE">
              <w:t>Wednesday, Nov 1</w:t>
            </w:r>
            <w:r w:rsidR="004174A2">
              <w:t>1</w:t>
            </w:r>
            <w:r w:rsidRPr="00CF06EE">
              <w:t xml:space="preserve"> and/or Nov </w:t>
            </w:r>
            <w:r w:rsidR="00252841">
              <w:t>1</w:t>
            </w:r>
            <w:r w:rsidR="004174A2">
              <w:t>8</w:t>
            </w:r>
          </w:p>
        </w:tc>
        <w:tc>
          <w:tcPr>
            <w:tcW w:w="960" w:type="dxa"/>
            <w:noWrap/>
            <w:hideMark/>
          </w:tcPr>
          <w:p w:rsidR="00CF06EE" w:rsidRPr="00CF06EE" w:rsidRDefault="00CF06EE" w:rsidP="00CF06EE">
            <w:r w:rsidRPr="00CF06EE">
              <w:t>33%</w:t>
            </w:r>
          </w:p>
        </w:tc>
      </w:tr>
      <w:tr w:rsidR="00CF06EE" w:rsidRPr="00CF06EE" w:rsidTr="00CF06EE">
        <w:trPr>
          <w:trHeight w:val="300"/>
        </w:trPr>
        <w:tc>
          <w:tcPr>
            <w:tcW w:w="4900" w:type="dxa"/>
            <w:noWrap/>
            <w:hideMark/>
          </w:tcPr>
          <w:p w:rsidR="00CF06EE" w:rsidRPr="00CF06EE" w:rsidRDefault="00CF06EE" w:rsidP="00CF06EE">
            <w:r w:rsidRPr="00CF06EE">
              <w:t>Intangibles (participation, preparation, effort, etc)</w:t>
            </w:r>
          </w:p>
        </w:tc>
        <w:tc>
          <w:tcPr>
            <w:tcW w:w="3280" w:type="dxa"/>
            <w:hideMark/>
          </w:tcPr>
          <w:p w:rsidR="00CF06EE" w:rsidRPr="00CF06EE" w:rsidRDefault="00CF06EE">
            <w:r w:rsidRPr="00CF06EE">
              <w:t>Every class</w:t>
            </w:r>
          </w:p>
        </w:tc>
        <w:tc>
          <w:tcPr>
            <w:tcW w:w="960" w:type="dxa"/>
            <w:noWrap/>
            <w:hideMark/>
          </w:tcPr>
          <w:p w:rsidR="00CF06EE" w:rsidRPr="00CF06EE" w:rsidRDefault="00CF06EE" w:rsidP="00CF06EE">
            <w:r w:rsidRPr="00CF06EE">
              <w:t>17%</w:t>
            </w:r>
          </w:p>
        </w:tc>
      </w:tr>
      <w:tr w:rsidR="00CF06EE" w:rsidRPr="00CF06EE" w:rsidTr="00CF06EE">
        <w:trPr>
          <w:trHeight w:val="300"/>
        </w:trPr>
        <w:tc>
          <w:tcPr>
            <w:tcW w:w="4900" w:type="dxa"/>
            <w:noWrap/>
            <w:hideMark/>
          </w:tcPr>
          <w:p w:rsidR="00CF06EE" w:rsidRPr="00CF06EE" w:rsidRDefault="00CF06EE" w:rsidP="00CF06EE">
            <w:r w:rsidRPr="00CF06EE">
              <w:t>Total</w:t>
            </w:r>
          </w:p>
        </w:tc>
        <w:tc>
          <w:tcPr>
            <w:tcW w:w="3280" w:type="dxa"/>
            <w:noWrap/>
            <w:hideMark/>
          </w:tcPr>
          <w:p w:rsidR="00CF06EE" w:rsidRPr="00CF06EE" w:rsidRDefault="00CF06EE">
            <w:r w:rsidRPr="00CF06EE">
              <w:t> </w:t>
            </w:r>
          </w:p>
        </w:tc>
        <w:tc>
          <w:tcPr>
            <w:tcW w:w="960" w:type="dxa"/>
            <w:noWrap/>
            <w:hideMark/>
          </w:tcPr>
          <w:p w:rsidR="00CF06EE" w:rsidRPr="00CF06EE" w:rsidRDefault="00CF06EE" w:rsidP="00CF06EE">
            <w:r w:rsidRPr="00CF06EE">
              <w:t>100.00%</w:t>
            </w:r>
          </w:p>
        </w:tc>
      </w:tr>
    </w:tbl>
    <w:p w:rsidR="002A6F40" w:rsidRDefault="002A6F40" w:rsidP="002A6F40">
      <w:pPr>
        <w:ind w:left="0" w:firstLine="0"/>
      </w:pPr>
    </w:p>
    <w:p w:rsidR="00DF7172" w:rsidRDefault="00DF7172" w:rsidP="002A6F40">
      <w:pPr>
        <w:ind w:left="0" w:firstLine="0"/>
      </w:pPr>
    </w:p>
    <w:p w:rsidR="00DF7172" w:rsidRDefault="00DF7172" w:rsidP="002A6F40">
      <w:pPr>
        <w:ind w:left="0" w:firstLine="0"/>
      </w:pPr>
    </w:p>
    <w:p w:rsidR="00DF7172" w:rsidRDefault="00DF7172" w:rsidP="002A6F40">
      <w:pPr>
        <w:ind w:left="0" w:firstLine="0"/>
      </w:pPr>
    </w:p>
    <w:p w:rsidR="00DF7172" w:rsidRDefault="00DF7172" w:rsidP="002A6F40">
      <w:pPr>
        <w:ind w:left="0" w:firstLine="0"/>
      </w:pPr>
    </w:p>
    <w:p w:rsidR="00DF7172" w:rsidRDefault="00DF7172" w:rsidP="002A6F40">
      <w:pPr>
        <w:ind w:left="0" w:firstLine="0"/>
      </w:pPr>
    </w:p>
    <w:p w:rsidR="00DF7172" w:rsidRDefault="00DF7172" w:rsidP="002A6F40">
      <w:pPr>
        <w:ind w:left="0" w:firstLine="0"/>
      </w:pPr>
    </w:p>
    <w:p w:rsidR="00DF7172" w:rsidRDefault="00DF7172" w:rsidP="002A6F40">
      <w:pPr>
        <w:ind w:left="0" w:firstLine="0"/>
      </w:pPr>
    </w:p>
    <w:p w:rsidR="00DF7172" w:rsidRDefault="00DF7172" w:rsidP="002A6F40">
      <w:pPr>
        <w:ind w:left="0" w:firstLine="0"/>
      </w:pPr>
    </w:p>
    <w:p w:rsidR="00DF7172" w:rsidRDefault="00DF7172" w:rsidP="002A6F40">
      <w:pPr>
        <w:ind w:left="0" w:firstLine="0"/>
      </w:pPr>
    </w:p>
    <w:p w:rsidR="00DF7172" w:rsidRDefault="00DF7172" w:rsidP="002A6F40">
      <w:pPr>
        <w:ind w:left="0" w:firstLine="0"/>
      </w:pPr>
    </w:p>
    <w:p w:rsidR="00DF7172" w:rsidRDefault="00DF7172" w:rsidP="002A6F40">
      <w:pPr>
        <w:ind w:left="0" w:firstLine="0"/>
      </w:pPr>
    </w:p>
    <w:p w:rsidR="00DF7172" w:rsidRDefault="00DF7172" w:rsidP="002A6F40">
      <w:pPr>
        <w:ind w:left="0" w:firstLine="0"/>
      </w:pPr>
    </w:p>
    <w:p w:rsidR="00DF7172" w:rsidRDefault="00DF7172" w:rsidP="002A6F40">
      <w:pPr>
        <w:ind w:left="0" w:firstLine="0"/>
      </w:pPr>
    </w:p>
    <w:p w:rsidR="00DF7172" w:rsidRDefault="00DF7172" w:rsidP="002A6F40">
      <w:pPr>
        <w:ind w:left="0" w:firstLine="0"/>
      </w:pPr>
    </w:p>
    <w:p w:rsidR="00DF7172" w:rsidRDefault="00DF7172" w:rsidP="002A6F40">
      <w:pPr>
        <w:ind w:left="0" w:firstLine="0"/>
      </w:pPr>
      <w:r>
        <w:rPr>
          <w:noProof/>
        </w:rPr>
        <w:lastRenderedPageBreak/>
        <w:drawing>
          <wp:inline distT="0" distB="0" distL="0" distR="0" wp14:anchorId="00D646AF" wp14:editId="777A7FFB">
            <wp:extent cx="5948045" cy="7740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8045" cy="7740650"/>
                    </a:xfrm>
                    <a:prstGeom prst="rect">
                      <a:avLst/>
                    </a:prstGeom>
                  </pic:spPr>
                </pic:pic>
              </a:graphicData>
            </a:graphic>
          </wp:inline>
        </w:drawing>
      </w:r>
    </w:p>
    <w:sectPr w:rsidR="00DF7172">
      <w:footerReference w:type="even" r:id="rId10"/>
      <w:footerReference w:type="default" r:id="rId11"/>
      <w:footerReference w:type="first" r:id="rId12"/>
      <w:pgSz w:w="12240" w:h="15840"/>
      <w:pgMar w:top="1442" w:right="1433" w:bottom="1474" w:left="1440" w:header="720" w:footer="7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002A" w:rsidRDefault="008C002A">
      <w:pPr>
        <w:spacing w:after="0" w:line="240" w:lineRule="auto"/>
      </w:pPr>
      <w:r>
        <w:separator/>
      </w:r>
    </w:p>
  </w:endnote>
  <w:endnote w:type="continuationSeparator" w:id="0">
    <w:p w:rsidR="008C002A" w:rsidRDefault="008C0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669" w:rsidRDefault="00DB77A5">
    <w:pPr>
      <w:spacing w:after="0" w:line="259" w:lineRule="auto"/>
      <w:ind w:left="0" w:right="4"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727669" w:rsidRDefault="00DB77A5">
    <w:pPr>
      <w:spacing w:after="0" w:line="259" w:lineRule="auto"/>
      <w:ind w:left="0" w:right="0" w:firstLine="0"/>
      <w:jc w:val="left"/>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669" w:rsidRDefault="00DB77A5">
    <w:pPr>
      <w:spacing w:after="0" w:line="259" w:lineRule="auto"/>
      <w:ind w:left="0" w:right="4"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727669" w:rsidRDefault="00DB77A5">
    <w:pPr>
      <w:spacing w:after="0" w:line="259" w:lineRule="auto"/>
      <w:ind w:left="0" w:right="0" w:firstLine="0"/>
      <w:jc w:val="left"/>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669" w:rsidRDefault="00DB77A5">
    <w:pPr>
      <w:spacing w:after="0" w:line="259" w:lineRule="auto"/>
      <w:ind w:left="0" w:right="4"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727669" w:rsidRDefault="00DB77A5">
    <w:pPr>
      <w:spacing w:after="0" w:line="259" w:lineRule="auto"/>
      <w:ind w:left="0" w:right="0"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002A" w:rsidRDefault="008C002A">
      <w:pPr>
        <w:spacing w:after="0" w:line="240" w:lineRule="auto"/>
      </w:pPr>
      <w:r>
        <w:separator/>
      </w:r>
    </w:p>
  </w:footnote>
  <w:footnote w:type="continuationSeparator" w:id="0">
    <w:p w:rsidR="008C002A" w:rsidRDefault="008C00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032F60"/>
    <w:multiLevelType w:val="hybridMultilevel"/>
    <w:tmpl w:val="75ACC140"/>
    <w:lvl w:ilvl="0" w:tplc="54C0A620">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409856">
      <w:start w:val="1"/>
      <w:numFmt w:val="bullet"/>
      <w:lvlText w:val="o"/>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C4BE25CC">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477E3152">
      <w:start w:val="1"/>
      <w:numFmt w:val="bullet"/>
      <w:lvlText w:val="•"/>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E7054AA">
      <w:start w:val="1"/>
      <w:numFmt w:val="bullet"/>
      <w:lvlText w:val="o"/>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8FF094AC">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D0ED9B4">
      <w:start w:val="1"/>
      <w:numFmt w:val="bullet"/>
      <w:lvlText w:val="•"/>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79DC6EEA">
      <w:start w:val="1"/>
      <w:numFmt w:val="bullet"/>
      <w:lvlText w:val="o"/>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78D042A4">
      <w:start w:val="1"/>
      <w:numFmt w:val="bullet"/>
      <w:lvlText w:val="▪"/>
      <w:lvlJc w:val="left"/>
      <w:pPr>
        <w:ind w:left="68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2242BA2"/>
    <w:multiLevelType w:val="hybridMultilevel"/>
    <w:tmpl w:val="40C2B570"/>
    <w:lvl w:ilvl="0" w:tplc="2BD60E8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BCEF2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A00C5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C0E4F5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B20DD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0D83D3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2C45A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CE96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46EE73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7123C7D"/>
    <w:multiLevelType w:val="hybridMultilevel"/>
    <w:tmpl w:val="90A0E514"/>
    <w:lvl w:ilvl="0" w:tplc="C262AFD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AA601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3541F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B680DD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E64F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03C093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62A3E9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F64C5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A64923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4A34B50"/>
    <w:multiLevelType w:val="hybridMultilevel"/>
    <w:tmpl w:val="24202E82"/>
    <w:lvl w:ilvl="0" w:tplc="AF0E39CE">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466144">
      <w:start w:val="1"/>
      <w:numFmt w:val="bullet"/>
      <w:lvlText w:val="o"/>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C6F2CAF0">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DAE40E66">
      <w:start w:val="1"/>
      <w:numFmt w:val="bullet"/>
      <w:lvlText w:val="•"/>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A89C1556">
      <w:start w:val="1"/>
      <w:numFmt w:val="bullet"/>
      <w:lvlText w:val="o"/>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F15E62F6">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D9F404AA">
      <w:start w:val="1"/>
      <w:numFmt w:val="bullet"/>
      <w:lvlText w:val="•"/>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4540FABE">
      <w:start w:val="1"/>
      <w:numFmt w:val="bullet"/>
      <w:lvlText w:val="o"/>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F9921A28">
      <w:start w:val="1"/>
      <w:numFmt w:val="bullet"/>
      <w:lvlText w:val="▪"/>
      <w:lvlJc w:val="left"/>
      <w:pPr>
        <w:ind w:left="68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6B65A50"/>
    <w:multiLevelType w:val="hybridMultilevel"/>
    <w:tmpl w:val="F1A274D6"/>
    <w:lvl w:ilvl="0" w:tplc="D222F60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986F0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1CED8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AFAF70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38B76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EB6B04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39A9C3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D2677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A92DD7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13902F3"/>
    <w:multiLevelType w:val="hybridMultilevel"/>
    <w:tmpl w:val="C8782C4C"/>
    <w:lvl w:ilvl="0" w:tplc="E654AC5E">
      <w:start w:val="1"/>
      <w:numFmt w:val="bullet"/>
      <w:lvlText w:val="•"/>
      <w:lvlJc w:val="left"/>
      <w:pPr>
        <w:ind w:left="1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E0381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3EC1F0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BCE92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51483D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5C89C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BCEC9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BA204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88838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850CB8"/>
    <w:multiLevelType w:val="hybridMultilevel"/>
    <w:tmpl w:val="65388094"/>
    <w:lvl w:ilvl="0" w:tplc="1CE6F368">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BAAB12">
      <w:start w:val="1"/>
      <w:numFmt w:val="bullet"/>
      <w:lvlText w:val="o"/>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434292DA">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574C57A8">
      <w:start w:val="1"/>
      <w:numFmt w:val="bullet"/>
      <w:lvlText w:val="•"/>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4E1AB96A">
      <w:start w:val="1"/>
      <w:numFmt w:val="bullet"/>
      <w:lvlText w:val="o"/>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8D848354">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BA5499AE">
      <w:start w:val="1"/>
      <w:numFmt w:val="bullet"/>
      <w:lvlText w:val="•"/>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31B69306">
      <w:start w:val="1"/>
      <w:numFmt w:val="bullet"/>
      <w:lvlText w:val="o"/>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E91EC11E">
      <w:start w:val="1"/>
      <w:numFmt w:val="bullet"/>
      <w:lvlText w:val="▪"/>
      <w:lvlJc w:val="left"/>
      <w:pPr>
        <w:ind w:left="68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69F3ECE"/>
    <w:multiLevelType w:val="hybridMultilevel"/>
    <w:tmpl w:val="531828DC"/>
    <w:lvl w:ilvl="0" w:tplc="E404223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24771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B06CDA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39E8A6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104FE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250AF4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24AE6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D0C09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D2C6A7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E2644C2"/>
    <w:multiLevelType w:val="hybridMultilevel"/>
    <w:tmpl w:val="191CB7DA"/>
    <w:lvl w:ilvl="0" w:tplc="AF4691F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2225E6">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44A00598">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ED00AAE6">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CAE2BF80">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3BF44F3E">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5D20E9D6">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33E05FDC">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E8746882">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2786E16"/>
    <w:multiLevelType w:val="hybridMultilevel"/>
    <w:tmpl w:val="39E0D736"/>
    <w:lvl w:ilvl="0" w:tplc="C60C414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00533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D3A8A9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44A165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B2A7C2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52BF9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9CF3E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28006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AEE5BF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4D32CA8"/>
    <w:multiLevelType w:val="hybridMultilevel"/>
    <w:tmpl w:val="A802FCB6"/>
    <w:lvl w:ilvl="0" w:tplc="732A6E96">
      <w:start w:val="1"/>
      <w:numFmt w:val="decimal"/>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80CC4D8">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978BE8A">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2BA5BF0">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FE003CA">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CEC594">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C12908E">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9B2B3C8">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01A8446">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79A3943"/>
    <w:multiLevelType w:val="hybridMultilevel"/>
    <w:tmpl w:val="1F80F20E"/>
    <w:lvl w:ilvl="0" w:tplc="B34E60E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8D8224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1A3BD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136C8D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7685C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5267E8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904852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46D66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FE8501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B393A41"/>
    <w:multiLevelType w:val="hybridMultilevel"/>
    <w:tmpl w:val="047C4C52"/>
    <w:lvl w:ilvl="0" w:tplc="789ED1B4">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FE45FA">
      <w:start w:val="1"/>
      <w:numFmt w:val="bullet"/>
      <w:lvlText w:val="o"/>
      <w:lvlJc w:val="left"/>
      <w:pPr>
        <w:ind w:left="19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EC6D94">
      <w:start w:val="1"/>
      <w:numFmt w:val="bullet"/>
      <w:lvlText w:val="▪"/>
      <w:lvlJc w:val="left"/>
      <w:pPr>
        <w:ind w:left="26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CF29A36">
      <w:start w:val="1"/>
      <w:numFmt w:val="bullet"/>
      <w:lvlText w:val="•"/>
      <w:lvlJc w:val="left"/>
      <w:pPr>
        <w:ind w:left="33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18699E">
      <w:start w:val="1"/>
      <w:numFmt w:val="bullet"/>
      <w:lvlText w:val="o"/>
      <w:lvlJc w:val="left"/>
      <w:pPr>
        <w:ind w:left="40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70D7BA">
      <w:start w:val="1"/>
      <w:numFmt w:val="bullet"/>
      <w:lvlText w:val="▪"/>
      <w:lvlJc w:val="left"/>
      <w:pPr>
        <w:ind w:left="47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D1873D2">
      <w:start w:val="1"/>
      <w:numFmt w:val="bullet"/>
      <w:lvlText w:val="•"/>
      <w:lvlJc w:val="left"/>
      <w:pPr>
        <w:ind w:left="55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B023C6">
      <w:start w:val="1"/>
      <w:numFmt w:val="bullet"/>
      <w:lvlText w:val="o"/>
      <w:lvlJc w:val="left"/>
      <w:pPr>
        <w:ind w:left="62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B8406A6">
      <w:start w:val="1"/>
      <w:numFmt w:val="bullet"/>
      <w:lvlText w:val="▪"/>
      <w:lvlJc w:val="left"/>
      <w:pPr>
        <w:ind w:left="69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FB54EA3"/>
    <w:multiLevelType w:val="hybridMultilevel"/>
    <w:tmpl w:val="280C9BB6"/>
    <w:lvl w:ilvl="0" w:tplc="44364FD8">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D2B094">
      <w:start w:val="1"/>
      <w:numFmt w:val="bullet"/>
      <w:lvlText w:val="o"/>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9EFA4B88">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2EABA2C">
      <w:start w:val="1"/>
      <w:numFmt w:val="bullet"/>
      <w:lvlText w:val="•"/>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C49E9366">
      <w:start w:val="1"/>
      <w:numFmt w:val="bullet"/>
      <w:lvlText w:val="o"/>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D3CDE94">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708640CC">
      <w:start w:val="1"/>
      <w:numFmt w:val="bullet"/>
      <w:lvlText w:val="•"/>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51D49520">
      <w:start w:val="1"/>
      <w:numFmt w:val="bullet"/>
      <w:lvlText w:val="o"/>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7C984D00">
      <w:start w:val="1"/>
      <w:numFmt w:val="bullet"/>
      <w:lvlText w:val="▪"/>
      <w:lvlJc w:val="left"/>
      <w:pPr>
        <w:ind w:left="68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5BB5D93"/>
    <w:multiLevelType w:val="hybridMultilevel"/>
    <w:tmpl w:val="1AD248CE"/>
    <w:lvl w:ilvl="0" w:tplc="6CFEAF1A">
      <w:start w:val="1"/>
      <w:numFmt w:val="bullet"/>
      <w:lvlText w:val="•"/>
      <w:lvlJc w:val="left"/>
      <w:pPr>
        <w:ind w:left="1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CEC4D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49A74A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1236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DCFB9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0DC82A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D94542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46297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F56749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68C3D21"/>
    <w:multiLevelType w:val="hybridMultilevel"/>
    <w:tmpl w:val="C78E1556"/>
    <w:lvl w:ilvl="0" w:tplc="CA688510">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DC133C">
      <w:start w:val="1"/>
      <w:numFmt w:val="bullet"/>
      <w:lvlText w:val="o"/>
      <w:lvlJc w:val="left"/>
      <w:pPr>
        <w:ind w:left="19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AA3828">
      <w:start w:val="1"/>
      <w:numFmt w:val="bullet"/>
      <w:lvlText w:val="▪"/>
      <w:lvlJc w:val="left"/>
      <w:pPr>
        <w:ind w:left="26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8E0394C">
      <w:start w:val="1"/>
      <w:numFmt w:val="bullet"/>
      <w:lvlText w:val="•"/>
      <w:lvlJc w:val="left"/>
      <w:pPr>
        <w:ind w:left="33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F49416">
      <w:start w:val="1"/>
      <w:numFmt w:val="bullet"/>
      <w:lvlText w:val="o"/>
      <w:lvlJc w:val="left"/>
      <w:pPr>
        <w:ind w:left="40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28A6C3C">
      <w:start w:val="1"/>
      <w:numFmt w:val="bullet"/>
      <w:lvlText w:val="▪"/>
      <w:lvlJc w:val="left"/>
      <w:pPr>
        <w:ind w:left="47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61C7AC2">
      <w:start w:val="1"/>
      <w:numFmt w:val="bullet"/>
      <w:lvlText w:val="•"/>
      <w:lvlJc w:val="left"/>
      <w:pPr>
        <w:ind w:left="55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4EA796">
      <w:start w:val="1"/>
      <w:numFmt w:val="bullet"/>
      <w:lvlText w:val="o"/>
      <w:lvlJc w:val="left"/>
      <w:pPr>
        <w:ind w:left="62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34875CA">
      <w:start w:val="1"/>
      <w:numFmt w:val="bullet"/>
      <w:lvlText w:val="▪"/>
      <w:lvlJc w:val="left"/>
      <w:pPr>
        <w:ind w:left="69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F65165A"/>
    <w:multiLevelType w:val="hybridMultilevel"/>
    <w:tmpl w:val="84C88FA6"/>
    <w:lvl w:ilvl="0" w:tplc="6A48B30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38616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B2262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A3C989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1020A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B2AAA7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B243B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AC64D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560C1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0"/>
  </w:num>
  <w:num w:numId="2">
    <w:abstractNumId w:val="13"/>
  </w:num>
  <w:num w:numId="3">
    <w:abstractNumId w:val="3"/>
  </w:num>
  <w:num w:numId="4">
    <w:abstractNumId w:val="12"/>
  </w:num>
  <w:num w:numId="5">
    <w:abstractNumId w:val="7"/>
  </w:num>
  <w:num w:numId="6">
    <w:abstractNumId w:val="11"/>
  </w:num>
  <w:num w:numId="7">
    <w:abstractNumId w:val="1"/>
  </w:num>
  <w:num w:numId="8">
    <w:abstractNumId w:val="14"/>
  </w:num>
  <w:num w:numId="9">
    <w:abstractNumId w:val="4"/>
  </w:num>
  <w:num w:numId="10">
    <w:abstractNumId w:val="8"/>
  </w:num>
  <w:num w:numId="11">
    <w:abstractNumId w:val="9"/>
  </w:num>
  <w:num w:numId="12">
    <w:abstractNumId w:val="2"/>
  </w:num>
  <w:num w:numId="13">
    <w:abstractNumId w:val="6"/>
  </w:num>
  <w:num w:numId="14">
    <w:abstractNumId w:val="0"/>
  </w:num>
  <w:num w:numId="15">
    <w:abstractNumId w:val="15"/>
  </w:num>
  <w:num w:numId="16">
    <w:abstractNumId w:val="1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669"/>
    <w:rsid w:val="0007046D"/>
    <w:rsid w:val="000C7F53"/>
    <w:rsid w:val="0017561C"/>
    <w:rsid w:val="001B1780"/>
    <w:rsid w:val="00252841"/>
    <w:rsid w:val="00280C03"/>
    <w:rsid w:val="002A6F40"/>
    <w:rsid w:val="002B0927"/>
    <w:rsid w:val="00316890"/>
    <w:rsid w:val="003423B5"/>
    <w:rsid w:val="003438CB"/>
    <w:rsid w:val="003A4525"/>
    <w:rsid w:val="003F602B"/>
    <w:rsid w:val="004174A2"/>
    <w:rsid w:val="004503EB"/>
    <w:rsid w:val="004F78D5"/>
    <w:rsid w:val="00545DEB"/>
    <w:rsid w:val="005647C9"/>
    <w:rsid w:val="005F25BA"/>
    <w:rsid w:val="00635D07"/>
    <w:rsid w:val="00727669"/>
    <w:rsid w:val="008B3EA5"/>
    <w:rsid w:val="008C002A"/>
    <w:rsid w:val="00940C46"/>
    <w:rsid w:val="00961DBE"/>
    <w:rsid w:val="009806ED"/>
    <w:rsid w:val="009A75B8"/>
    <w:rsid w:val="009F3BBD"/>
    <w:rsid w:val="00B01AEE"/>
    <w:rsid w:val="00B15E8C"/>
    <w:rsid w:val="00B946F5"/>
    <w:rsid w:val="00C94C97"/>
    <w:rsid w:val="00CF06EE"/>
    <w:rsid w:val="00DB77A5"/>
    <w:rsid w:val="00DF7172"/>
    <w:rsid w:val="00E200F0"/>
    <w:rsid w:val="00F32A87"/>
    <w:rsid w:val="00F47EC4"/>
    <w:rsid w:val="00F82EBD"/>
    <w:rsid w:val="00FE0A3B"/>
    <w:rsid w:val="00FE3431"/>
    <w:rsid w:val="00FE4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B78B4"/>
  <w15:docId w15:val="{2DF02C8F-B248-4B01-9022-9BE215A06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0" w:line="247" w:lineRule="auto"/>
      <w:ind w:left="10" w:right="5"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ind w:left="10" w:hanging="10"/>
      <w:outlineLvl w:val="0"/>
    </w:pPr>
    <w:rPr>
      <w:rFonts w:ascii="Times New Roman" w:eastAsia="Times New Roman" w:hAnsi="Times New Roman" w:cs="Times New Roman"/>
      <w:b/>
      <w:color w:val="000000"/>
      <w:sz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B15E8C"/>
    <w:rPr>
      <w:color w:val="0563C1" w:themeColor="hyperlink"/>
      <w:u w:val="single"/>
    </w:rPr>
  </w:style>
  <w:style w:type="character" w:styleId="UnresolvedMention">
    <w:name w:val="Unresolved Mention"/>
    <w:basedOn w:val="DefaultParagraphFont"/>
    <w:uiPriority w:val="99"/>
    <w:semiHidden/>
    <w:unhideWhenUsed/>
    <w:rsid w:val="00FE0A3B"/>
    <w:rPr>
      <w:color w:val="605E5C"/>
      <w:shd w:val="clear" w:color="auto" w:fill="E1DFDD"/>
    </w:rPr>
  </w:style>
  <w:style w:type="paragraph" w:styleId="ListParagraph">
    <w:name w:val="List Paragraph"/>
    <w:basedOn w:val="Normal"/>
    <w:uiPriority w:val="34"/>
    <w:qFormat/>
    <w:rsid w:val="00C94C97"/>
    <w:pPr>
      <w:ind w:left="720"/>
      <w:contextualSpacing/>
    </w:pPr>
  </w:style>
  <w:style w:type="table" w:styleId="TableGrid0">
    <w:name w:val="Table Grid"/>
    <w:basedOn w:val="TableNormal"/>
    <w:uiPriority w:val="39"/>
    <w:rsid w:val="00280C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253919">
      <w:bodyDiv w:val="1"/>
      <w:marLeft w:val="0"/>
      <w:marRight w:val="0"/>
      <w:marTop w:val="0"/>
      <w:marBottom w:val="0"/>
      <w:divBdr>
        <w:top w:val="none" w:sz="0" w:space="0" w:color="auto"/>
        <w:left w:val="none" w:sz="0" w:space="0" w:color="auto"/>
        <w:bottom w:val="none" w:sz="0" w:space="0" w:color="auto"/>
        <w:right w:val="none" w:sz="0" w:space="0" w:color="auto"/>
      </w:divBdr>
    </w:div>
    <w:div w:id="486477271">
      <w:bodyDiv w:val="1"/>
      <w:marLeft w:val="0"/>
      <w:marRight w:val="0"/>
      <w:marTop w:val="0"/>
      <w:marBottom w:val="0"/>
      <w:divBdr>
        <w:top w:val="none" w:sz="0" w:space="0" w:color="auto"/>
        <w:left w:val="none" w:sz="0" w:space="0" w:color="auto"/>
        <w:bottom w:val="none" w:sz="0" w:space="0" w:color="auto"/>
        <w:right w:val="none" w:sz="0" w:space="0" w:color="auto"/>
      </w:divBdr>
    </w:div>
    <w:div w:id="762458275">
      <w:bodyDiv w:val="1"/>
      <w:marLeft w:val="0"/>
      <w:marRight w:val="0"/>
      <w:marTop w:val="0"/>
      <w:marBottom w:val="0"/>
      <w:divBdr>
        <w:top w:val="none" w:sz="0" w:space="0" w:color="auto"/>
        <w:left w:val="none" w:sz="0" w:space="0" w:color="auto"/>
        <w:bottom w:val="none" w:sz="0" w:space="0" w:color="auto"/>
        <w:right w:val="none" w:sz="0" w:space="0" w:color="auto"/>
      </w:divBdr>
    </w:div>
    <w:div w:id="9054544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ia.McPhaul@scbar.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E2701-C87E-4358-A846-4390E57AC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3980</TotalTime>
  <Pages>11</Pages>
  <Words>2200</Words>
  <Characters>12543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Richland County</Company>
  <LinksUpToDate>false</LinksUpToDate>
  <CharactersWithSpaces>14714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SAMPSON</dc:creator>
  <cp:keywords/>
  <cp:lastModifiedBy>Dan Goldberg</cp:lastModifiedBy>
  <cp:revision>9</cp:revision>
  <dcterms:created xsi:type="dcterms:W3CDTF">2026-08-14T18:01:00Z</dcterms:created>
  <dcterms:modified xsi:type="dcterms:W3CDTF">2026-08-17T15:03:00Z</dcterms:modified>
</cp:coreProperties>
</file>